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CB3C" w14:textId="6A2AFA39" w:rsidR="00BE2220" w:rsidRDefault="00BE2220" w:rsidP="00BE2220">
      <w:pPr>
        <w:rPr>
          <w:sz w:val="18"/>
          <w:szCs w:val="18"/>
        </w:rPr>
      </w:pPr>
      <w:r w:rsidRPr="00BE2220">
        <w:rPr>
          <w:b/>
          <w:sz w:val="18"/>
          <w:szCs w:val="18"/>
        </w:rPr>
        <w:t>Wichtig:</w:t>
      </w:r>
      <w:r w:rsidRPr="00BE2220">
        <w:rPr>
          <w:sz w:val="18"/>
          <w:szCs w:val="18"/>
        </w:rPr>
        <w:t xml:space="preserve"> Bitte füllen Sie diese Schadenanzeige wahrheitsgemäß und so genau wie möglich aus, auch oder gerade, wenn Sie mei</w:t>
      </w:r>
      <w:r>
        <w:rPr>
          <w:sz w:val="18"/>
          <w:szCs w:val="18"/>
        </w:rPr>
        <w:softHyphen/>
      </w:r>
      <w:r w:rsidRPr="00BE2220">
        <w:rPr>
          <w:sz w:val="18"/>
          <w:szCs w:val="18"/>
        </w:rPr>
        <w:t>nen, den Schaden nicht verantwortlich zu sein. Lückenhafte Angaben verzögern die Schadensbearbeitung. Bewusst wahrheitswid</w:t>
      </w:r>
      <w:r>
        <w:rPr>
          <w:sz w:val="18"/>
          <w:szCs w:val="18"/>
        </w:rPr>
        <w:softHyphen/>
      </w:r>
      <w:r w:rsidRPr="00BE2220">
        <w:rPr>
          <w:sz w:val="18"/>
          <w:szCs w:val="18"/>
        </w:rPr>
        <w:t>rige Angaben bewirken den Verlust des Versicherungsschutzes!</w:t>
      </w:r>
    </w:p>
    <w:p w14:paraId="0DCE4C6E" w14:textId="77777777" w:rsidR="00363AF1" w:rsidRPr="00BE2220" w:rsidRDefault="00363AF1" w:rsidP="00BE2220">
      <w:pPr>
        <w:rPr>
          <w:sz w:val="18"/>
          <w:szCs w:val="18"/>
        </w:rPr>
      </w:pPr>
    </w:p>
    <w:tbl>
      <w:tblPr>
        <w:tblW w:w="10732" w:type="dxa"/>
        <w:tblInd w:w="-30"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2977"/>
        <w:gridCol w:w="71"/>
        <w:gridCol w:w="1347"/>
        <w:gridCol w:w="850"/>
        <w:gridCol w:w="851"/>
        <w:gridCol w:w="1159"/>
        <w:gridCol w:w="542"/>
        <w:gridCol w:w="617"/>
        <w:gridCol w:w="1159"/>
        <w:gridCol w:w="1159"/>
      </w:tblGrid>
      <w:tr w:rsidR="009B4C71" w:rsidRPr="005E3913" w14:paraId="37C17211" w14:textId="77777777" w:rsidTr="00550D29">
        <w:tc>
          <w:tcPr>
            <w:tcW w:w="4395" w:type="dxa"/>
            <w:gridSpan w:val="3"/>
            <w:shd w:val="clear" w:color="auto" w:fill="F2F2F2" w:themeFill="background1" w:themeFillShade="F2"/>
          </w:tcPr>
          <w:p w14:paraId="6F204C9F" w14:textId="21DBA830" w:rsidR="009B4C71" w:rsidRPr="0097454C" w:rsidRDefault="009B4C71" w:rsidP="009B4C71">
            <w:pPr>
              <w:spacing w:before="60" w:after="60"/>
              <w:rPr>
                <w:b/>
                <w:sz w:val="18"/>
                <w:szCs w:val="18"/>
              </w:rPr>
            </w:pPr>
            <w:r w:rsidRPr="009B4C71">
              <w:rPr>
                <w:b/>
                <w:sz w:val="18"/>
                <w:szCs w:val="18"/>
              </w:rPr>
              <w:t xml:space="preserve">Versicherungsnehmer </w:t>
            </w:r>
            <w:r>
              <w:rPr>
                <w:b/>
                <w:sz w:val="18"/>
                <w:szCs w:val="18"/>
              </w:rPr>
              <w:br/>
            </w:r>
            <w:r w:rsidRPr="009B4C71">
              <w:rPr>
                <w:sz w:val="18"/>
                <w:szCs w:val="18"/>
              </w:rPr>
              <w:t>(Name, Anschrift</w:t>
            </w:r>
            <w:r>
              <w:rPr>
                <w:sz w:val="18"/>
                <w:szCs w:val="18"/>
              </w:rPr>
              <w:t>)</w:t>
            </w:r>
          </w:p>
        </w:tc>
        <w:tc>
          <w:tcPr>
            <w:tcW w:w="6337" w:type="dxa"/>
            <w:gridSpan w:val="7"/>
            <w:shd w:val="clear" w:color="auto" w:fill="F2F2F2" w:themeFill="background1" w:themeFillShade="F2"/>
          </w:tcPr>
          <w:p w14:paraId="452857E9" w14:textId="2F506D81" w:rsidR="009B4C71" w:rsidRPr="00DD7D48" w:rsidRDefault="009B4C71" w:rsidP="00EA77D5">
            <w:pPr>
              <w:spacing w:before="60" w:after="60"/>
              <w:rPr>
                <w:sz w:val="18"/>
                <w:szCs w:val="18"/>
              </w:rPr>
            </w:pPr>
          </w:p>
        </w:tc>
      </w:tr>
      <w:tr w:rsidR="00BE2220" w:rsidRPr="005E3913" w14:paraId="0383DD05" w14:textId="77777777" w:rsidTr="00550D29">
        <w:tc>
          <w:tcPr>
            <w:tcW w:w="4395" w:type="dxa"/>
            <w:gridSpan w:val="3"/>
            <w:shd w:val="clear" w:color="auto" w:fill="F2F2F2" w:themeFill="background1" w:themeFillShade="F2"/>
          </w:tcPr>
          <w:p w14:paraId="69BAA22C" w14:textId="1F2F8099" w:rsidR="00BE2220" w:rsidRPr="0097454C" w:rsidRDefault="0097454C" w:rsidP="00EA77D5">
            <w:pPr>
              <w:spacing w:before="60" w:after="60"/>
              <w:rPr>
                <w:b/>
                <w:sz w:val="18"/>
                <w:szCs w:val="18"/>
              </w:rPr>
            </w:pPr>
            <w:r w:rsidRPr="0097454C">
              <w:rPr>
                <w:b/>
                <w:sz w:val="18"/>
                <w:szCs w:val="18"/>
              </w:rPr>
              <w:t>Schadenmeldung zur Haftpflichtvers</w:t>
            </w:r>
            <w:r w:rsidR="00BE2220" w:rsidRPr="0097454C">
              <w:rPr>
                <w:b/>
                <w:sz w:val="18"/>
                <w:szCs w:val="18"/>
              </w:rPr>
              <w:t>icherungs-Nr.:</w:t>
            </w:r>
          </w:p>
        </w:tc>
        <w:tc>
          <w:tcPr>
            <w:tcW w:w="6337" w:type="dxa"/>
            <w:gridSpan w:val="7"/>
            <w:shd w:val="clear" w:color="auto" w:fill="F2F2F2" w:themeFill="background1" w:themeFillShade="F2"/>
          </w:tcPr>
          <w:p w14:paraId="37EC68F9" w14:textId="73924A11" w:rsidR="00BE2220" w:rsidRPr="002D19FF" w:rsidRDefault="00BE2220" w:rsidP="00EA77D5">
            <w:pPr>
              <w:spacing w:before="60" w:after="60"/>
              <w:rPr>
                <w:sz w:val="18"/>
                <w:szCs w:val="18"/>
              </w:rPr>
            </w:pPr>
          </w:p>
        </w:tc>
      </w:tr>
      <w:tr w:rsidR="00BE2220" w:rsidRPr="005E3913" w14:paraId="19075D94" w14:textId="77777777" w:rsidTr="00550D29">
        <w:tc>
          <w:tcPr>
            <w:tcW w:w="4395" w:type="dxa"/>
            <w:gridSpan w:val="3"/>
            <w:shd w:val="clear" w:color="auto" w:fill="F2F2F2" w:themeFill="background1" w:themeFillShade="F2"/>
          </w:tcPr>
          <w:p w14:paraId="74C2C402" w14:textId="0A952E97" w:rsidR="00BE2220" w:rsidRPr="0097454C" w:rsidRDefault="00BE2220" w:rsidP="00EA77D5">
            <w:pPr>
              <w:spacing w:before="60" w:after="60"/>
              <w:rPr>
                <w:b/>
                <w:sz w:val="18"/>
                <w:szCs w:val="18"/>
              </w:rPr>
            </w:pPr>
            <w:r w:rsidRPr="0097454C">
              <w:rPr>
                <w:b/>
                <w:sz w:val="18"/>
                <w:szCs w:val="18"/>
              </w:rPr>
              <w:t>Schadennummer (</w:t>
            </w:r>
            <w:r w:rsidR="00A35B2A">
              <w:rPr>
                <w:b/>
                <w:sz w:val="18"/>
                <w:szCs w:val="18"/>
              </w:rPr>
              <w:t>Makler</w:t>
            </w:r>
            <w:r w:rsidRPr="0097454C">
              <w:rPr>
                <w:b/>
                <w:sz w:val="18"/>
                <w:szCs w:val="18"/>
              </w:rPr>
              <w:t>)</w:t>
            </w:r>
            <w:r w:rsidR="00C328BA">
              <w:rPr>
                <w:b/>
                <w:sz w:val="18"/>
                <w:szCs w:val="18"/>
              </w:rPr>
              <w:t xml:space="preserve"> – sofern bekannt</w:t>
            </w:r>
            <w:r w:rsidRPr="0097454C">
              <w:rPr>
                <w:b/>
                <w:sz w:val="18"/>
                <w:szCs w:val="18"/>
              </w:rPr>
              <w:t>:</w:t>
            </w:r>
          </w:p>
        </w:tc>
        <w:tc>
          <w:tcPr>
            <w:tcW w:w="6337" w:type="dxa"/>
            <w:gridSpan w:val="7"/>
            <w:shd w:val="clear" w:color="auto" w:fill="F2F2F2" w:themeFill="background1" w:themeFillShade="F2"/>
          </w:tcPr>
          <w:p w14:paraId="6EE66D98" w14:textId="6112A465" w:rsidR="00BE2220" w:rsidRPr="002D19FF" w:rsidRDefault="00BE2220" w:rsidP="00EA77D5">
            <w:pPr>
              <w:spacing w:before="60" w:after="60"/>
              <w:rPr>
                <w:sz w:val="18"/>
                <w:szCs w:val="18"/>
              </w:rPr>
            </w:pPr>
          </w:p>
        </w:tc>
      </w:tr>
      <w:tr w:rsidR="00BE2220" w:rsidRPr="005E3913" w14:paraId="109CFFE6" w14:textId="77777777" w:rsidTr="00550D29">
        <w:tc>
          <w:tcPr>
            <w:tcW w:w="4395" w:type="dxa"/>
            <w:gridSpan w:val="3"/>
            <w:shd w:val="clear" w:color="auto" w:fill="F2F2F2" w:themeFill="background1" w:themeFillShade="F2"/>
          </w:tcPr>
          <w:p w14:paraId="4A9DA5E5" w14:textId="55A180FC" w:rsidR="00BE2220" w:rsidRPr="0097454C" w:rsidRDefault="00BE2220" w:rsidP="00EA77D5">
            <w:pPr>
              <w:spacing w:before="60" w:after="60"/>
              <w:rPr>
                <w:b/>
                <w:sz w:val="18"/>
                <w:szCs w:val="18"/>
              </w:rPr>
            </w:pPr>
            <w:r w:rsidRPr="0097454C">
              <w:rPr>
                <w:b/>
                <w:sz w:val="18"/>
                <w:szCs w:val="18"/>
              </w:rPr>
              <w:t>Schadennummer Versicherer</w:t>
            </w:r>
            <w:r w:rsidR="00C328BA">
              <w:rPr>
                <w:b/>
                <w:sz w:val="18"/>
                <w:szCs w:val="18"/>
              </w:rPr>
              <w:t xml:space="preserve"> – sofern bekannt</w:t>
            </w:r>
            <w:r w:rsidRPr="0097454C">
              <w:rPr>
                <w:b/>
                <w:sz w:val="18"/>
                <w:szCs w:val="18"/>
              </w:rPr>
              <w:t xml:space="preserve">: </w:t>
            </w:r>
          </w:p>
        </w:tc>
        <w:tc>
          <w:tcPr>
            <w:tcW w:w="6337" w:type="dxa"/>
            <w:gridSpan w:val="7"/>
            <w:shd w:val="clear" w:color="auto" w:fill="F2F2F2" w:themeFill="background1" w:themeFillShade="F2"/>
          </w:tcPr>
          <w:p w14:paraId="1CF225B3" w14:textId="2929053E" w:rsidR="00BE2220" w:rsidRPr="002D19FF" w:rsidRDefault="00BE2220" w:rsidP="00EA77D5">
            <w:pPr>
              <w:spacing w:before="60" w:after="60"/>
              <w:rPr>
                <w:sz w:val="18"/>
                <w:szCs w:val="18"/>
              </w:rPr>
            </w:pPr>
          </w:p>
        </w:tc>
      </w:tr>
      <w:tr w:rsidR="00BE2220" w:rsidRPr="000F346D" w14:paraId="12A56559" w14:textId="77777777" w:rsidTr="00550D29">
        <w:tc>
          <w:tcPr>
            <w:tcW w:w="10732" w:type="dxa"/>
            <w:gridSpan w:val="10"/>
            <w:shd w:val="clear" w:color="auto" w:fill="F2F2F2" w:themeFill="background1" w:themeFillShade="F2"/>
          </w:tcPr>
          <w:p w14:paraId="1A2182D8" w14:textId="74C0BBE8" w:rsidR="00BE2220" w:rsidRPr="000F346D" w:rsidRDefault="00500099" w:rsidP="00550D29">
            <w:pPr>
              <w:tabs>
                <w:tab w:val="left" w:pos="3327"/>
              </w:tabs>
              <w:spacing w:before="60" w:after="60" w:line="360" w:lineRule="auto"/>
              <w:rPr>
                <w:sz w:val="18"/>
                <w:szCs w:val="18"/>
              </w:rPr>
            </w:pP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sidR="00BE2220" w:rsidRPr="000F346D">
              <w:rPr>
                <w:sz w:val="18"/>
                <w:szCs w:val="18"/>
              </w:rPr>
              <w:t xml:space="preserve"> Betriebshaftpflichtversicherung</w:t>
            </w:r>
            <w:r w:rsidR="00BE2220" w:rsidRPr="000F346D">
              <w:rPr>
                <w:sz w:val="18"/>
                <w:szCs w:val="18"/>
              </w:rPr>
              <w:tab/>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sidR="00BE2220" w:rsidRPr="000F346D">
              <w:rPr>
                <w:sz w:val="18"/>
                <w:szCs w:val="18"/>
              </w:rPr>
              <w:t xml:space="preserve"> Privathaftpflichtversicherung </w:t>
            </w:r>
            <w:r w:rsidR="00BE2220" w:rsidRPr="000F346D">
              <w:rPr>
                <w:sz w:val="18"/>
                <w:szCs w:val="18"/>
              </w:rPr>
              <w:br/>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sidR="00BE2220" w:rsidRPr="000F346D">
              <w:rPr>
                <w:sz w:val="18"/>
                <w:szCs w:val="18"/>
              </w:rPr>
              <w:t xml:space="preserve"> Tierhalterhaftpflichtversicherung</w:t>
            </w:r>
            <w:r w:rsidR="00BE2220" w:rsidRPr="000F346D">
              <w:rPr>
                <w:sz w:val="18"/>
                <w:szCs w:val="18"/>
              </w:rPr>
              <w:tab/>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sidR="00BE2220" w:rsidRPr="000F346D">
              <w:rPr>
                <w:sz w:val="18"/>
                <w:szCs w:val="18"/>
              </w:rPr>
              <w:t xml:space="preserve"> Sonstige: </w:t>
            </w:r>
            <w:r w:rsidR="0097454C">
              <w:rPr>
                <w:sz w:val="18"/>
                <w:szCs w:val="18"/>
              </w:rPr>
              <w:t>______________________________________</w:t>
            </w:r>
          </w:p>
        </w:tc>
      </w:tr>
      <w:tr w:rsidR="00550D29" w:rsidRPr="005E3913" w14:paraId="2540FC11" w14:textId="77777777" w:rsidTr="00550D29">
        <w:trPr>
          <w:trHeight w:val="732"/>
        </w:trPr>
        <w:tc>
          <w:tcPr>
            <w:tcW w:w="2977" w:type="dxa"/>
            <w:shd w:val="clear" w:color="auto" w:fill="F2F2F2" w:themeFill="background1" w:themeFillShade="F2"/>
          </w:tcPr>
          <w:p w14:paraId="4D12C5AA" w14:textId="2663D5FA" w:rsidR="00550D29" w:rsidRPr="005E3913" w:rsidRDefault="00550D29" w:rsidP="0097454C">
            <w:pPr>
              <w:spacing w:before="60" w:after="60"/>
              <w:rPr>
                <w:sz w:val="18"/>
                <w:szCs w:val="18"/>
              </w:rPr>
            </w:pPr>
            <w:r w:rsidRPr="0097454C">
              <w:rPr>
                <w:b/>
                <w:sz w:val="18"/>
                <w:szCs w:val="18"/>
              </w:rPr>
              <w:t xml:space="preserve">Wer hat den Schaden verursacht </w:t>
            </w:r>
            <w:r>
              <w:rPr>
                <w:b/>
                <w:sz w:val="18"/>
                <w:szCs w:val="18"/>
              </w:rPr>
              <w:br/>
            </w:r>
            <w:r>
              <w:rPr>
                <w:sz w:val="18"/>
                <w:szCs w:val="18"/>
              </w:rPr>
              <w:t xml:space="preserve">(Name und Anschrift) </w:t>
            </w:r>
          </w:p>
        </w:tc>
        <w:tc>
          <w:tcPr>
            <w:tcW w:w="7755" w:type="dxa"/>
            <w:gridSpan w:val="9"/>
            <w:shd w:val="clear" w:color="auto" w:fill="F2F2F2" w:themeFill="background1" w:themeFillShade="F2"/>
          </w:tcPr>
          <w:p w14:paraId="6D7B10D0" w14:textId="786EC89A" w:rsidR="00550D29" w:rsidRPr="005E3913" w:rsidRDefault="00550D29" w:rsidP="0097454C">
            <w:pPr>
              <w:spacing w:before="60" w:after="60"/>
              <w:rPr>
                <w:sz w:val="18"/>
                <w:szCs w:val="18"/>
              </w:rPr>
            </w:pPr>
          </w:p>
        </w:tc>
      </w:tr>
      <w:tr w:rsidR="00550D29" w:rsidRPr="005E3913" w14:paraId="1965B223" w14:textId="77777777" w:rsidTr="00550D29">
        <w:tc>
          <w:tcPr>
            <w:tcW w:w="2977" w:type="dxa"/>
            <w:shd w:val="clear" w:color="auto" w:fill="F2F2F2" w:themeFill="background1" w:themeFillShade="F2"/>
          </w:tcPr>
          <w:p w14:paraId="151871CE" w14:textId="0FE7DB37" w:rsidR="00550D29" w:rsidRDefault="00550D29" w:rsidP="00EA77D5">
            <w:pPr>
              <w:spacing w:before="60" w:after="60"/>
              <w:rPr>
                <w:sz w:val="18"/>
                <w:szCs w:val="18"/>
              </w:rPr>
            </w:pPr>
            <w:r>
              <w:rPr>
                <w:sz w:val="18"/>
                <w:szCs w:val="18"/>
              </w:rPr>
              <w:t>Geburtsdatum:</w:t>
            </w:r>
          </w:p>
        </w:tc>
        <w:tc>
          <w:tcPr>
            <w:tcW w:w="7755" w:type="dxa"/>
            <w:gridSpan w:val="9"/>
            <w:shd w:val="clear" w:color="auto" w:fill="F2F2F2" w:themeFill="background1" w:themeFillShade="F2"/>
          </w:tcPr>
          <w:p w14:paraId="5F71520D" w14:textId="77777777" w:rsidR="00550D29" w:rsidRPr="005E3913" w:rsidRDefault="00550D29" w:rsidP="00EA77D5">
            <w:pPr>
              <w:tabs>
                <w:tab w:val="left" w:pos="902"/>
              </w:tabs>
              <w:spacing w:before="60" w:after="60"/>
              <w:rPr>
                <w:sz w:val="18"/>
                <w:szCs w:val="18"/>
              </w:rPr>
            </w:pPr>
          </w:p>
        </w:tc>
      </w:tr>
      <w:tr w:rsidR="00550D29" w:rsidRPr="005E3913" w14:paraId="59034569" w14:textId="77777777" w:rsidTr="00550D29">
        <w:tc>
          <w:tcPr>
            <w:tcW w:w="6096" w:type="dxa"/>
            <w:gridSpan w:val="5"/>
            <w:shd w:val="clear" w:color="auto" w:fill="F2F2F2" w:themeFill="background1" w:themeFillShade="F2"/>
          </w:tcPr>
          <w:p w14:paraId="4C63BDD9" w14:textId="3105A65A" w:rsidR="00550D29" w:rsidRDefault="00550D29" w:rsidP="00EA77D5">
            <w:pPr>
              <w:spacing w:before="60" w:after="60"/>
              <w:rPr>
                <w:sz w:val="18"/>
                <w:szCs w:val="18"/>
              </w:rPr>
            </w:pPr>
            <w:r>
              <w:rPr>
                <w:sz w:val="18"/>
                <w:szCs w:val="18"/>
              </w:rPr>
              <w:t>Verhältnis zum Versicherungsnehmer</w:t>
            </w:r>
            <w:r w:rsidR="00363AF1">
              <w:rPr>
                <w:sz w:val="18"/>
                <w:szCs w:val="18"/>
              </w:rPr>
              <w:t xml:space="preserve"> </w:t>
            </w:r>
            <w:r>
              <w:rPr>
                <w:sz w:val="18"/>
                <w:szCs w:val="18"/>
              </w:rPr>
              <w:t>(ggf. Mitarbeiter, Subunternehmer)</w:t>
            </w:r>
          </w:p>
        </w:tc>
        <w:tc>
          <w:tcPr>
            <w:tcW w:w="4636" w:type="dxa"/>
            <w:gridSpan w:val="5"/>
            <w:shd w:val="clear" w:color="auto" w:fill="F2F2F2" w:themeFill="background1" w:themeFillShade="F2"/>
          </w:tcPr>
          <w:p w14:paraId="297718E8" w14:textId="77777777" w:rsidR="00550D29" w:rsidRPr="005E3913" w:rsidRDefault="00550D29" w:rsidP="00EA77D5">
            <w:pPr>
              <w:tabs>
                <w:tab w:val="left" w:pos="902"/>
              </w:tabs>
              <w:spacing w:before="60" w:after="60"/>
              <w:rPr>
                <w:sz w:val="18"/>
                <w:szCs w:val="18"/>
              </w:rPr>
            </w:pPr>
          </w:p>
        </w:tc>
      </w:tr>
      <w:tr w:rsidR="00BE2220" w:rsidRPr="005E3913" w14:paraId="57472151" w14:textId="77777777" w:rsidTr="00550D29">
        <w:tc>
          <w:tcPr>
            <w:tcW w:w="6096" w:type="dxa"/>
            <w:gridSpan w:val="5"/>
            <w:shd w:val="clear" w:color="auto" w:fill="F2F2F2" w:themeFill="background1" w:themeFillShade="F2"/>
          </w:tcPr>
          <w:p w14:paraId="3B8EA2CC" w14:textId="77777777" w:rsidR="00BE2220" w:rsidRDefault="00BE2220" w:rsidP="00EA77D5">
            <w:pPr>
              <w:spacing w:before="60" w:after="60"/>
              <w:rPr>
                <w:sz w:val="18"/>
                <w:szCs w:val="18"/>
              </w:rPr>
            </w:pPr>
            <w:r>
              <w:rPr>
                <w:sz w:val="18"/>
                <w:szCs w:val="18"/>
              </w:rPr>
              <w:t>Verwandtschaftsverhältnis zum Geschädigten:</w:t>
            </w:r>
          </w:p>
        </w:tc>
        <w:tc>
          <w:tcPr>
            <w:tcW w:w="4636" w:type="dxa"/>
            <w:gridSpan w:val="5"/>
            <w:shd w:val="clear" w:color="auto" w:fill="F2F2F2" w:themeFill="background1" w:themeFillShade="F2"/>
          </w:tcPr>
          <w:p w14:paraId="6A0830DB" w14:textId="77777777" w:rsidR="00BE2220" w:rsidRPr="005E3913" w:rsidRDefault="00BE2220" w:rsidP="00EA77D5">
            <w:pPr>
              <w:tabs>
                <w:tab w:val="left" w:pos="902"/>
              </w:tabs>
              <w:spacing w:before="60" w:after="60"/>
              <w:rPr>
                <w:sz w:val="18"/>
                <w:szCs w:val="18"/>
              </w:rPr>
            </w:pPr>
          </w:p>
        </w:tc>
      </w:tr>
      <w:tr w:rsidR="00BE2220" w:rsidRPr="005E3913" w14:paraId="7997349C" w14:textId="77777777" w:rsidTr="00550D29">
        <w:tc>
          <w:tcPr>
            <w:tcW w:w="6096" w:type="dxa"/>
            <w:gridSpan w:val="5"/>
            <w:shd w:val="clear" w:color="auto" w:fill="F2F2F2" w:themeFill="background1" w:themeFillShade="F2"/>
          </w:tcPr>
          <w:p w14:paraId="5ED5FF82" w14:textId="79ECB820" w:rsidR="00BE2220" w:rsidRDefault="00BE2220" w:rsidP="00EA77D5">
            <w:pPr>
              <w:spacing w:before="60" w:after="60"/>
              <w:rPr>
                <w:sz w:val="18"/>
                <w:szCs w:val="18"/>
              </w:rPr>
            </w:pPr>
            <w:r>
              <w:rPr>
                <w:sz w:val="18"/>
                <w:szCs w:val="18"/>
              </w:rPr>
              <w:t xml:space="preserve">Wer ist der Anspruchsteller/Geschädigter? </w:t>
            </w:r>
            <w:r>
              <w:rPr>
                <w:sz w:val="18"/>
                <w:szCs w:val="18"/>
              </w:rPr>
              <w:br/>
              <w:t>(Name und Anschrift</w:t>
            </w:r>
            <w:r w:rsidR="00235185">
              <w:rPr>
                <w:sz w:val="18"/>
                <w:szCs w:val="18"/>
              </w:rPr>
              <w:t>, E-Mail</w:t>
            </w:r>
            <w:r>
              <w:rPr>
                <w:sz w:val="18"/>
                <w:szCs w:val="18"/>
              </w:rPr>
              <w:t xml:space="preserve">) </w:t>
            </w:r>
          </w:p>
        </w:tc>
        <w:tc>
          <w:tcPr>
            <w:tcW w:w="4636" w:type="dxa"/>
            <w:gridSpan w:val="5"/>
            <w:shd w:val="clear" w:color="auto" w:fill="F2F2F2" w:themeFill="background1" w:themeFillShade="F2"/>
          </w:tcPr>
          <w:p w14:paraId="012A87D6" w14:textId="09609119" w:rsidR="00BE2220" w:rsidRDefault="00BE2220" w:rsidP="00EA77D5">
            <w:pPr>
              <w:tabs>
                <w:tab w:val="left" w:pos="902"/>
              </w:tabs>
              <w:spacing w:before="60" w:after="60"/>
              <w:rPr>
                <w:sz w:val="18"/>
                <w:szCs w:val="18"/>
              </w:rPr>
            </w:pPr>
          </w:p>
          <w:p w14:paraId="58AB2E18" w14:textId="77777777" w:rsidR="00235185" w:rsidRDefault="00235185" w:rsidP="00EA77D5">
            <w:pPr>
              <w:tabs>
                <w:tab w:val="left" w:pos="902"/>
              </w:tabs>
              <w:spacing w:before="60" w:after="60"/>
              <w:rPr>
                <w:sz w:val="18"/>
                <w:szCs w:val="18"/>
              </w:rPr>
            </w:pPr>
          </w:p>
          <w:p w14:paraId="52B80B52" w14:textId="3C0E06E0" w:rsidR="00A063E4" w:rsidRPr="005E3913" w:rsidRDefault="00A063E4" w:rsidP="00EA77D5">
            <w:pPr>
              <w:tabs>
                <w:tab w:val="left" w:pos="902"/>
              </w:tabs>
              <w:spacing w:before="60" w:after="60"/>
              <w:rPr>
                <w:sz w:val="18"/>
                <w:szCs w:val="18"/>
              </w:rPr>
            </w:pPr>
          </w:p>
        </w:tc>
      </w:tr>
      <w:tr w:rsidR="00550D29" w:rsidRPr="005E3913" w14:paraId="56537457" w14:textId="77777777" w:rsidTr="002C4950">
        <w:tc>
          <w:tcPr>
            <w:tcW w:w="6096" w:type="dxa"/>
            <w:gridSpan w:val="5"/>
            <w:shd w:val="clear" w:color="auto" w:fill="F2F2F2" w:themeFill="background1" w:themeFillShade="F2"/>
          </w:tcPr>
          <w:p w14:paraId="46C589EB" w14:textId="545BF940" w:rsidR="00550D29" w:rsidRPr="002C4950" w:rsidRDefault="002C4950" w:rsidP="00EA77D5">
            <w:pPr>
              <w:spacing w:before="60" w:after="60"/>
              <w:rPr>
                <w:b/>
                <w:sz w:val="18"/>
                <w:szCs w:val="18"/>
              </w:rPr>
            </w:pPr>
            <w:r w:rsidRPr="002C4950">
              <w:rPr>
                <w:b/>
                <w:sz w:val="18"/>
                <w:szCs w:val="18"/>
              </w:rPr>
              <w:t>Wann ist der Schaden passiert?</w:t>
            </w:r>
          </w:p>
        </w:tc>
        <w:tc>
          <w:tcPr>
            <w:tcW w:w="1159" w:type="dxa"/>
            <w:shd w:val="clear" w:color="auto" w:fill="F2F2F2" w:themeFill="background1" w:themeFillShade="F2"/>
          </w:tcPr>
          <w:p w14:paraId="2348E413" w14:textId="20BF8DED" w:rsidR="00550D29" w:rsidRDefault="002C4950" w:rsidP="00EA77D5">
            <w:pPr>
              <w:spacing w:before="60" w:after="60"/>
              <w:rPr>
                <w:sz w:val="18"/>
                <w:szCs w:val="18"/>
              </w:rPr>
            </w:pPr>
            <w:r>
              <w:rPr>
                <w:sz w:val="18"/>
                <w:szCs w:val="18"/>
              </w:rPr>
              <w:t>Schadentag:</w:t>
            </w:r>
          </w:p>
        </w:tc>
        <w:tc>
          <w:tcPr>
            <w:tcW w:w="1159" w:type="dxa"/>
            <w:gridSpan w:val="2"/>
            <w:shd w:val="clear" w:color="auto" w:fill="F2F2F2" w:themeFill="background1" w:themeFillShade="F2"/>
          </w:tcPr>
          <w:p w14:paraId="3E626F5D" w14:textId="6E2B2F05" w:rsidR="00550D29" w:rsidRDefault="00550D29" w:rsidP="00EA77D5">
            <w:pPr>
              <w:spacing w:before="60" w:after="60"/>
              <w:rPr>
                <w:sz w:val="18"/>
                <w:szCs w:val="18"/>
              </w:rPr>
            </w:pPr>
          </w:p>
        </w:tc>
        <w:tc>
          <w:tcPr>
            <w:tcW w:w="1159" w:type="dxa"/>
            <w:shd w:val="clear" w:color="auto" w:fill="F2F2F2" w:themeFill="background1" w:themeFillShade="F2"/>
          </w:tcPr>
          <w:p w14:paraId="64473811" w14:textId="32BDE4E8" w:rsidR="00550D29" w:rsidRDefault="002C4950" w:rsidP="00EA77D5">
            <w:pPr>
              <w:spacing w:before="60" w:after="60"/>
              <w:rPr>
                <w:sz w:val="18"/>
                <w:szCs w:val="18"/>
              </w:rPr>
            </w:pPr>
            <w:r>
              <w:rPr>
                <w:sz w:val="18"/>
                <w:szCs w:val="18"/>
              </w:rPr>
              <w:t>Uhrzeit:</w:t>
            </w:r>
          </w:p>
        </w:tc>
        <w:tc>
          <w:tcPr>
            <w:tcW w:w="1159" w:type="dxa"/>
            <w:shd w:val="clear" w:color="auto" w:fill="F2F2F2" w:themeFill="background1" w:themeFillShade="F2"/>
          </w:tcPr>
          <w:p w14:paraId="1B3EE13C" w14:textId="77777777" w:rsidR="00550D29" w:rsidRDefault="00550D29" w:rsidP="00EA77D5">
            <w:pPr>
              <w:tabs>
                <w:tab w:val="left" w:pos="902"/>
              </w:tabs>
              <w:spacing w:before="60" w:after="60"/>
              <w:rPr>
                <w:sz w:val="18"/>
                <w:szCs w:val="18"/>
              </w:rPr>
            </w:pPr>
          </w:p>
        </w:tc>
      </w:tr>
      <w:tr w:rsidR="00550D29" w:rsidRPr="005E3913" w14:paraId="766AEC69" w14:textId="77777777" w:rsidTr="00A56370">
        <w:tc>
          <w:tcPr>
            <w:tcW w:w="3048" w:type="dxa"/>
            <w:gridSpan w:val="2"/>
            <w:shd w:val="clear" w:color="auto" w:fill="F2F2F2" w:themeFill="background1" w:themeFillShade="F2"/>
          </w:tcPr>
          <w:p w14:paraId="1F9DB34F" w14:textId="62B550DF" w:rsidR="00550D29" w:rsidRDefault="00550D29" w:rsidP="00EA77D5">
            <w:pPr>
              <w:spacing w:before="60" w:after="60"/>
              <w:rPr>
                <w:sz w:val="18"/>
                <w:szCs w:val="18"/>
              </w:rPr>
            </w:pPr>
            <w:r>
              <w:rPr>
                <w:sz w:val="18"/>
                <w:szCs w:val="18"/>
              </w:rPr>
              <w:t>Schadenort: (genaue Ortsangabe)</w:t>
            </w:r>
          </w:p>
        </w:tc>
        <w:tc>
          <w:tcPr>
            <w:tcW w:w="7684" w:type="dxa"/>
            <w:gridSpan w:val="8"/>
            <w:shd w:val="clear" w:color="auto" w:fill="F2F2F2" w:themeFill="background1" w:themeFillShade="F2"/>
          </w:tcPr>
          <w:p w14:paraId="69AEEA99" w14:textId="77777777" w:rsidR="00550D29" w:rsidRDefault="00550D29" w:rsidP="00EA77D5">
            <w:pPr>
              <w:tabs>
                <w:tab w:val="left" w:pos="902"/>
              </w:tabs>
              <w:spacing w:before="60" w:after="60"/>
              <w:rPr>
                <w:sz w:val="18"/>
                <w:szCs w:val="18"/>
              </w:rPr>
            </w:pPr>
          </w:p>
        </w:tc>
      </w:tr>
      <w:tr w:rsidR="002C4950" w:rsidRPr="005E3913" w14:paraId="4481111D" w14:textId="77777777" w:rsidTr="00CC097D">
        <w:tc>
          <w:tcPr>
            <w:tcW w:w="10732" w:type="dxa"/>
            <w:gridSpan w:val="10"/>
            <w:shd w:val="clear" w:color="auto" w:fill="F2F2F2" w:themeFill="background1" w:themeFillShade="F2"/>
          </w:tcPr>
          <w:p w14:paraId="09FCDB98" w14:textId="1DC63505" w:rsidR="002C4950" w:rsidRPr="005E3913" w:rsidRDefault="002C4950" w:rsidP="002C4950">
            <w:pPr>
              <w:spacing w:before="60" w:after="60"/>
              <w:rPr>
                <w:sz w:val="18"/>
                <w:szCs w:val="18"/>
              </w:rPr>
            </w:pPr>
            <w:r w:rsidRPr="002C4950">
              <w:rPr>
                <w:b/>
                <w:sz w:val="18"/>
                <w:szCs w:val="18"/>
              </w:rPr>
              <w:t xml:space="preserve">Was ist beschädigt? </w:t>
            </w:r>
            <w:r>
              <w:rPr>
                <w:sz w:val="18"/>
                <w:szCs w:val="18"/>
              </w:rPr>
              <w:t>Schadenhergang (Art des Schadens und Begleitumstände)</w:t>
            </w:r>
          </w:p>
        </w:tc>
      </w:tr>
      <w:tr w:rsidR="002C4950" w:rsidRPr="005E3913" w14:paraId="07F3FA04" w14:textId="77777777" w:rsidTr="002C4950">
        <w:trPr>
          <w:trHeight w:val="1777"/>
        </w:trPr>
        <w:tc>
          <w:tcPr>
            <w:tcW w:w="10732" w:type="dxa"/>
            <w:gridSpan w:val="10"/>
            <w:shd w:val="clear" w:color="auto" w:fill="F2F2F2" w:themeFill="background1" w:themeFillShade="F2"/>
          </w:tcPr>
          <w:p w14:paraId="203E0FE1" w14:textId="77777777" w:rsidR="002C4950" w:rsidRPr="002C4950" w:rsidRDefault="002C4950" w:rsidP="00EA77D5">
            <w:pPr>
              <w:spacing w:before="60" w:after="60"/>
              <w:rPr>
                <w:b/>
                <w:sz w:val="18"/>
                <w:szCs w:val="18"/>
              </w:rPr>
            </w:pPr>
          </w:p>
        </w:tc>
      </w:tr>
      <w:tr w:rsidR="002C4950" w:rsidRPr="005E3913" w14:paraId="187E8027" w14:textId="77777777" w:rsidTr="0025486C">
        <w:tc>
          <w:tcPr>
            <w:tcW w:w="10732" w:type="dxa"/>
            <w:gridSpan w:val="10"/>
            <w:shd w:val="clear" w:color="auto" w:fill="F2F2F2" w:themeFill="background1" w:themeFillShade="F2"/>
          </w:tcPr>
          <w:p w14:paraId="3E5686CF" w14:textId="53A7D2CA" w:rsidR="002C4950" w:rsidRDefault="002C4950" w:rsidP="002C4950">
            <w:pPr>
              <w:tabs>
                <w:tab w:val="left" w:pos="902"/>
              </w:tabs>
              <w:spacing w:before="60" w:after="60"/>
              <w:rPr>
                <w:sz w:val="18"/>
                <w:szCs w:val="18"/>
              </w:rPr>
            </w:pPr>
            <w:r>
              <w:rPr>
                <w:sz w:val="18"/>
                <w:szCs w:val="18"/>
              </w:rPr>
              <w:t xml:space="preserve">Bei Leitungsschäden: Erkundigung eingeholt / Pläne eingesehen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Ja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Nein</w:t>
            </w:r>
          </w:p>
        </w:tc>
      </w:tr>
      <w:tr w:rsidR="00BE2220" w:rsidRPr="005E3913" w14:paraId="2ECDE9EC" w14:textId="77777777" w:rsidTr="002C4950">
        <w:tc>
          <w:tcPr>
            <w:tcW w:w="6096" w:type="dxa"/>
            <w:gridSpan w:val="5"/>
            <w:shd w:val="clear" w:color="auto" w:fill="F2F2F2" w:themeFill="background1" w:themeFillShade="F2"/>
          </w:tcPr>
          <w:p w14:paraId="4807208C" w14:textId="77777777" w:rsidR="00BE2220" w:rsidRPr="002C4950" w:rsidRDefault="00BE2220" w:rsidP="00EA77D5">
            <w:pPr>
              <w:spacing w:before="60" w:after="60"/>
              <w:rPr>
                <w:b/>
                <w:sz w:val="18"/>
                <w:szCs w:val="18"/>
              </w:rPr>
            </w:pPr>
            <w:r w:rsidRPr="002C4950">
              <w:rPr>
                <w:b/>
                <w:sz w:val="18"/>
                <w:szCs w:val="18"/>
              </w:rPr>
              <w:t xml:space="preserve">Alter und Allgemeinzustand der beschädigten Sache? </w:t>
            </w:r>
          </w:p>
        </w:tc>
        <w:tc>
          <w:tcPr>
            <w:tcW w:w="4636" w:type="dxa"/>
            <w:gridSpan w:val="5"/>
            <w:shd w:val="clear" w:color="auto" w:fill="F2F2F2" w:themeFill="background1" w:themeFillShade="F2"/>
          </w:tcPr>
          <w:p w14:paraId="54788688" w14:textId="77777777" w:rsidR="00BE2220" w:rsidRDefault="00BE2220" w:rsidP="00EA77D5">
            <w:pPr>
              <w:tabs>
                <w:tab w:val="left" w:pos="902"/>
              </w:tabs>
              <w:spacing w:before="60" w:after="60"/>
              <w:rPr>
                <w:sz w:val="18"/>
                <w:szCs w:val="18"/>
              </w:rPr>
            </w:pPr>
          </w:p>
        </w:tc>
      </w:tr>
      <w:tr w:rsidR="002C4950" w:rsidRPr="005E3913" w14:paraId="7CB1827C" w14:textId="77777777" w:rsidTr="00B40F36">
        <w:tc>
          <w:tcPr>
            <w:tcW w:w="5245" w:type="dxa"/>
            <w:gridSpan w:val="4"/>
            <w:shd w:val="clear" w:color="auto" w:fill="F2F2F2" w:themeFill="background1" w:themeFillShade="F2"/>
          </w:tcPr>
          <w:p w14:paraId="3C2EEB5B" w14:textId="7C6439D2" w:rsidR="002C4950" w:rsidRDefault="002C4950" w:rsidP="002C4950">
            <w:pPr>
              <w:spacing w:before="60" w:after="60"/>
              <w:rPr>
                <w:sz w:val="18"/>
                <w:szCs w:val="18"/>
              </w:rPr>
            </w:pPr>
            <w:r>
              <w:rPr>
                <w:sz w:val="18"/>
                <w:szCs w:val="18"/>
              </w:rPr>
              <w:t xml:space="preserve">Sind Ansprüche an Sie gestellt worden?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Ja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Nein</w:t>
            </w:r>
          </w:p>
        </w:tc>
        <w:tc>
          <w:tcPr>
            <w:tcW w:w="2552" w:type="dxa"/>
            <w:gridSpan w:val="3"/>
            <w:shd w:val="clear" w:color="auto" w:fill="F2F2F2" w:themeFill="background1" w:themeFillShade="F2"/>
          </w:tcPr>
          <w:p w14:paraId="6F07D3A7" w14:textId="77777777" w:rsidR="002C4950" w:rsidRDefault="002C4950" w:rsidP="00EA77D5">
            <w:pPr>
              <w:tabs>
                <w:tab w:val="left" w:pos="902"/>
              </w:tabs>
              <w:spacing w:before="60" w:after="60"/>
              <w:rPr>
                <w:sz w:val="18"/>
                <w:szCs w:val="18"/>
              </w:rPr>
            </w:pPr>
            <w:r>
              <w:rPr>
                <w:sz w:val="18"/>
                <w:szCs w:val="18"/>
              </w:rPr>
              <w:t xml:space="preserve">Wenn ja, in welcher Höhe? </w:t>
            </w:r>
          </w:p>
        </w:tc>
        <w:tc>
          <w:tcPr>
            <w:tcW w:w="2935" w:type="dxa"/>
            <w:gridSpan w:val="3"/>
            <w:shd w:val="clear" w:color="auto" w:fill="F2F2F2" w:themeFill="background1" w:themeFillShade="F2"/>
          </w:tcPr>
          <w:p w14:paraId="1A4FA674" w14:textId="165FFD66" w:rsidR="002C4950" w:rsidRDefault="002C4950" w:rsidP="002C4950">
            <w:pPr>
              <w:tabs>
                <w:tab w:val="left" w:pos="902"/>
              </w:tabs>
              <w:spacing w:before="60" w:after="60"/>
              <w:jc w:val="right"/>
              <w:rPr>
                <w:sz w:val="18"/>
                <w:szCs w:val="18"/>
              </w:rPr>
            </w:pPr>
            <w:r>
              <w:rPr>
                <w:sz w:val="18"/>
                <w:szCs w:val="18"/>
              </w:rPr>
              <w:t>EUR</w:t>
            </w:r>
          </w:p>
        </w:tc>
      </w:tr>
      <w:tr w:rsidR="002C4950" w:rsidRPr="005E3913" w14:paraId="2D8870F8" w14:textId="77777777" w:rsidTr="00591D1A">
        <w:tc>
          <w:tcPr>
            <w:tcW w:w="10732" w:type="dxa"/>
            <w:gridSpan w:val="10"/>
            <w:shd w:val="clear" w:color="auto" w:fill="F2F2F2" w:themeFill="background1" w:themeFillShade="F2"/>
          </w:tcPr>
          <w:p w14:paraId="15DBD509" w14:textId="34768043" w:rsidR="002C4950" w:rsidRDefault="002C4950" w:rsidP="002C4950">
            <w:pPr>
              <w:tabs>
                <w:tab w:val="left" w:pos="5879"/>
              </w:tabs>
              <w:spacing w:before="60" w:after="60"/>
              <w:rPr>
                <w:sz w:val="18"/>
                <w:szCs w:val="18"/>
              </w:rPr>
            </w:pPr>
            <w:r>
              <w:rPr>
                <w:sz w:val="18"/>
                <w:szCs w:val="18"/>
              </w:rPr>
              <w:t xml:space="preserve">Kostenvoranschlag zur Reparatur oder Wiederbeschaffung vorhanden?  </w:t>
            </w:r>
            <w:r>
              <w:rPr>
                <w:sz w:val="18"/>
                <w:szCs w:val="18"/>
              </w:rPr>
              <w:tab/>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Ja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Nein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wird nachgereich</w:t>
            </w:r>
          </w:p>
        </w:tc>
      </w:tr>
      <w:tr w:rsidR="002C4950" w:rsidRPr="005E3913" w14:paraId="45D3110D" w14:textId="77777777" w:rsidTr="00A17374">
        <w:tc>
          <w:tcPr>
            <w:tcW w:w="10732" w:type="dxa"/>
            <w:gridSpan w:val="10"/>
            <w:shd w:val="clear" w:color="auto" w:fill="F2F2F2" w:themeFill="background1" w:themeFillShade="F2"/>
          </w:tcPr>
          <w:p w14:paraId="714D8422" w14:textId="01BC38F2" w:rsidR="002C4950" w:rsidRDefault="002C4950" w:rsidP="002C4950">
            <w:pPr>
              <w:tabs>
                <w:tab w:val="left" w:pos="5880"/>
              </w:tabs>
              <w:spacing w:before="60" w:after="60"/>
              <w:rPr>
                <w:sz w:val="18"/>
                <w:szCs w:val="18"/>
              </w:rPr>
            </w:pPr>
            <w:r>
              <w:rPr>
                <w:sz w:val="18"/>
                <w:szCs w:val="18"/>
              </w:rPr>
              <w:t xml:space="preserve">Reparatur- und Wiederbeschaffungsrechnung vorhanden?                  </w:t>
            </w:r>
            <w:r>
              <w:rPr>
                <w:sz w:val="18"/>
                <w:szCs w:val="18"/>
              </w:rPr>
              <w:tab/>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Ja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Nein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wird nachgereich</w:t>
            </w:r>
          </w:p>
        </w:tc>
      </w:tr>
      <w:tr w:rsidR="002C4950" w:rsidRPr="005E3913" w14:paraId="4A4EA06E" w14:textId="77777777" w:rsidTr="00182199">
        <w:tc>
          <w:tcPr>
            <w:tcW w:w="10732" w:type="dxa"/>
            <w:gridSpan w:val="10"/>
            <w:shd w:val="clear" w:color="auto" w:fill="F2F2F2" w:themeFill="background1" w:themeFillShade="F2"/>
          </w:tcPr>
          <w:p w14:paraId="7543EFAC" w14:textId="6D1197A6" w:rsidR="002C4950" w:rsidRDefault="002C4950" w:rsidP="002C4950">
            <w:pPr>
              <w:spacing w:before="60" w:after="60"/>
              <w:rPr>
                <w:sz w:val="18"/>
                <w:szCs w:val="18"/>
              </w:rPr>
            </w:pPr>
            <w:r>
              <w:rPr>
                <w:sz w:val="18"/>
                <w:szCs w:val="18"/>
              </w:rPr>
              <w:t xml:space="preserve">War die beschädigte Sache: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in Verwahrung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geliehen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gemietet  </w:t>
            </w:r>
            <w:r w:rsidRPr="00E53443">
              <w:rPr>
                <w:sz w:val="16"/>
              </w:rPr>
              <w:fldChar w:fldCharType="begin">
                <w:ffData>
                  <w:name w:val="Kontrollkästchen2"/>
                  <w:enabled/>
                  <w:calcOnExit w:val="0"/>
                  <w:checkBox>
                    <w:sizeAuto/>
                    <w:default w:val="0"/>
                  </w:checkBox>
                </w:ffData>
              </w:fldChar>
            </w:r>
            <w:r w:rsidRPr="00E53443">
              <w:rPr>
                <w:sz w:val="16"/>
              </w:rPr>
              <w:instrText xml:space="preserve"> FORMCHECKBOX </w:instrText>
            </w:r>
            <w:r w:rsidR="001A3AF6">
              <w:rPr>
                <w:sz w:val="16"/>
              </w:rPr>
            </w:r>
            <w:r w:rsidR="001A3AF6">
              <w:rPr>
                <w:sz w:val="16"/>
              </w:rPr>
              <w:fldChar w:fldCharType="separate"/>
            </w:r>
            <w:r w:rsidRPr="00E53443">
              <w:rPr>
                <w:sz w:val="16"/>
              </w:rPr>
              <w:fldChar w:fldCharType="end"/>
            </w:r>
            <w:r>
              <w:rPr>
                <w:sz w:val="18"/>
                <w:szCs w:val="18"/>
              </w:rPr>
              <w:t xml:space="preserve"> gepachtet </w:t>
            </w:r>
          </w:p>
        </w:tc>
      </w:tr>
    </w:tbl>
    <w:p w14:paraId="456D7B0C" w14:textId="6A2464E1" w:rsidR="00BE2220" w:rsidRDefault="00BE2220" w:rsidP="00BE2220"/>
    <w:p w14:paraId="113F0546" w14:textId="39BA19BC" w:rsidR="00BC0982" w:rsidRDefault="00BC0982">
      <w:r>
        <w:br w:type="page"/>
      </w:r>
    </w:p>
    <w:p w14:paraId="337A09D4" w14:textId="77777777" w:rsidR="00BC0982" w:rsidRDefault="00BC0982" w:rsidP="00BE2220"/>
    <w:tbl>
      <w:tblPr>
        <w:tblW w:w="10702"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2097"/>
        <w:gridCol w:w="1417"/>
        <w:gridCol w:w="284"/>
        <w:gridCol w:w="567"/>
        <w:gridCol w:w="283"/>
        <w:gridCol w:w="1418"/>
        <w:gridCol w:w="1275"/>
        <w:gridCol w:w="426"/>
        <w:gridCol w:w="567"/>
        <w:gridCol w:w="283"/>
        <w:gridCol w:w="2085"/>
      </w:tblGrid>
      <w:tr w:rsidR="00CF500C" w:rsidRPr="00BD7B35" w14:paraId="502D9ECC" w14:textId="77777777" w:rsidTr="00CF500C">
        <w:tc>
          <w:tcPr>
            <w:tcW w:w="10702" w:type="dxa"/>
            <w:gridSpan w:val="11"/>
            <w:shd w:val="clear" w:color="auto" w:fill="F2F2F2" w:themeFill="background1" w:themeFillShade="F2"/>
          </w:tcPr>
          <w:p w14:paraId="34F2582E" w14:textId="6FA66200" w:rsidR="00CF500C" w:rsidRPr="00BD7B35" w:rsidRDefault="00CF500C" w:rsidP="00EA77D5">
            <w:pPr>
              <w:tabs>
                <w:tab w:val="left" w:pos="902"/>
              </w:tabs>
              <w:spacing w:before="60" w:after="60"/>
              <w:rPr>
                <w:sz w:val="22"/>
                <w:szCs w:val="18"/>
              </w:rPr>
            </w:pPr>
            <w:r w:rsidRPr="00BD7B35">
              <w:rPr>
                <w:b/>
                <w:sz w:val="22"/>
                <w:szCs w:val="18"/>
              </w:rPr>
              <w:t>Für Personenschäden</w:t>
            </w:r>
            <w:r>
              <w:rPr>
                <w:b/>
                <w:sz w:val="22"/>
                <w:szCs w:val="18"/>
              </w:rPr>
              <w:t>:</w:t>
            </w:r>
          </w:p>
        </w:tc>
      </w:tr>
      <w:tr w:rsidR="00BE2220" w:rsidRPr="005E3913" w14:paraId="150E6E75" w14:textId="77777777" w:rsidTr="00CF500C">
        <w:tc>
          <w:tcPr>
            <w:tcW w:w="3798" w:type="dxa"/>
            <w:gridSpan w:val="3"/>
            <w:shd w:val="clear" w:color="auto" w:fill="F2F2F2" w:themeFill="background1" w:themeFillShade="F2"/>
          </w:tcPr>
          <w:p w14:paraId="0131D9E5" w14:textId="77777777" w:rsidR="00BE2220" w:rsidRDefault="00BE2220" w:rsidP="00EA77D5">
            <w:pPr>
              <w:spacing w:before="60" w:after="60"/>
              <w:rPr>
                <w:sz w:val="18"/>
                <w:szCs w:val="18"/>
              </w:rPr>
            </w:pPr>
            <w:r>
              <w:rPr>
                <w:sz w:val="18"/>
                <w:szCs w:val="18"/>
              </w:rPr>
              <w:t xml:space="preserve">Name und Anschrift des Verletzten? </w:t>
            </w:r>
          </w:p>
        </w:tc>
        <w:tc>
          <w:tcPr>
            <w:tcW w:w="6904" w:type="dxa"/>
            <w:gridSpan w:val="8"/>
            <w:shd w:val="clear" w:color="auto" w:fill="F2F2F2" w:themeFill="background1" w:themeFillShade="F2"/>
          </w:tcPr>
          <w:p w14:paraId="7080DB3D" w14:textId="77777777" w:rsidR="00BE2220" w:rsidRDefault="00BE2220" w:rsidP="00EA77D5">
            <w:pPr>
              <w:tabs>
                <w:tab w:val="left" w:pos="902"/>
              </w:tabs>
              <w:spacing w:before="60" w:after="60"/>
              <w:rPr>
                <w:sz w:val="18"/>
                <w:szCs w:val="18"/>
              </w:rPr>
            </w:pPr>
          </w:p>
          <w:p w14:paraId="1A67A415" w14:textId="77777777" w:rsidR="00BE2220" w:rsidRDefault="00BE2220" w:rsidP="00EA77D5">
            <w:pPr>
              <w:tabs>
                <w:tab w:val="left" w:pos="902"/>
              </w:tabs>
              <w:spacing w:before="60" w:after="60"/>
              <w:rPr>
                <w:sz w:val="18"/>
                <w:szCs w:val="18"/>
              </w:rPr>
            </w:pPr>
          </w:p>
        </w:tc>
      </w:tr>
      <w:tr w:rsidR="00BE2220" w:rsidRPr="005E3913" w14:paraId="4D610288" w14:textId="77777777" w:rsidTr="00CF500C">
        <w:tc>
          <w:tcPr>
            <w:tcW w:w="6066" w:type="dxa"/>
            <w:gridSpan w:val="6"/>
            <w:shd w:val="clear" w:color="auto" w:fill="F2F2F2" w:themeFill="background1" w:themeFillShade="F2"/>
          </w:tcPr>
          <w:p w14:paraId="4F306362" w14:textId="77777777" w:rsidR="00BE2220" w:rsidRDefault="00BE2220" w:rsidP="00EA77D5">
            <w:pPr>
              <w:spacing w:before="60" w:after="60"/>
              <w:rPr>
                <w:sz w:val="18"/>
                <w:szCs w:val="18"/>
              </w:rPr>
            </w:pPr>
            <w:r>
              <w:rPr>
                <w:sz w:val="18"/>
                <w:szCs w:val="18"/>
              </w:rPr>
              <w:t xml:space="preserve">Wurde der Schaden der Berufsgenossenschaft gemeldet? </w:t>
            </w:r>
          </w:p>
        </w:tc>
        <w:tc>
          <w:tcPr>
            <w:tcW w:w="4636" w:type="dxa"/>
            <w:gridSpan w:val="5"/>
            <w:shd w:val="clear" w:color="auto" w:fill="F2F2F2" w:themeFill="background1" w:themeFillShade="F2"/>
          </w:tcPr>
          <w:p w14:paraId="0E617F65" w14:textId="383001DB" w:rsidR="00BE2220" w:rsidRDefault="00BE2220" w:rsidP="00EA77D5">
            <w:pPr>
              <w:tabs>
                <w:tab w:val="left" w:pos="902"/>
              </w:tabs>
              <w:spacing w:before="60" w:after="60"/>
              <w:rPr>
                <w:sz w:val="18"/>
                <w:szCs w:val="18"/>
              </w:rPr>
            </w:pPr>
            <w:r>
              <w:rPr>
                <w:sz w:val="18"/>
                <w:szCs w:val="18"/>
              </w:rPr>
              <w:t xml:space="preserve">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Ja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Nein</w:t>
            </w:r>
          </w:p>
        </w:tc>
      </w:tr>
      <w:tr w:rsidR="00BE2220" w:rsidRPr="005E3913" w14:paraId="4563A2F8" w14:textId="77777777" w:rsidTr="00CF500C">
        <w:tc>
          <w:tcPr>
            <w:tcW w:w="10702" w:type="dxa"/>
            <w:gridSpan w:val="11"/>
            <w:shd w:val="clear" w:color="auto" w:fill="F2F2F2" w:themeFill="background1" w:themeFillShade="F2"/>
          </w:tcPr>
          <w:p w14:paraId="1DAB0821" w14:textId="1FB5B98B" w:rsidR="00BE2220" w:rsidRDefault="00BE2220" w:rsidP="00EA77D5">
            <w:pPr>
              <w:tabs>
                <w:tab w:val="left" w:pos="902"/>
              </w:tabs>
              <w:spacing w:before="60" w:after="60"/>
              <w:rPr>
                <w:sz w:val="18"/>
                <w:szCs w:val="18"/>
              </w:rPr>
            </w:pPr>
            <w:r>
              <w:rPr>
                <w:sz w:val="18"/>
                <w:szCs w:val="18"/>
              </w:rPr>
              <w:t xml:space="preserve">Wie hat sich der Schaden ereignet und was ist beschädigt? </w:t>
            </w:r>
            <w:r w:rsidRPr="002E26F6">
              <w:rPr>
                <w:i/>
                <w:sz w:val="18"/>
                <w:szCs w:val="18"/>
              </w:rPr>
              <w:t xml:space="preserve">(Bitte ausführliche Schilderung, ggf. separates Blatt/Skizze. </w:t>
            </w:r>
            <w:r w:rsidR="00F76695">
              <w:rPr>
                <w:i/>
                <w:sz w:val="18"/>
                <w:szCs w:val="18"/>
              </w:rPr>
              <w:br/>
            </w:r>
            <w:r w:rsidRPr="002E26F6">
              <w:rPr>
                <w:i/>
                <w:sz w:val="18"/>
                <w:szCs w:val="18"/>
              </w:rPr>
              <w:t>Bitte veranlassen Sie, dass beschädigte Teile unbedingt vorerst aufbewahrt werden!)</w:t>
            </w:r>
          </w:p>
        </w:tc>
      </w:tr>
      <w:tr w:rsidR="00BE2220" w:rsidRPr="005E3913" w14:paraId="2492F533" w14:textId="77777777" w:rsidTr="00CF500C">
        <w:tc>
          <w:tcPr>
            <w:tcW w:w="10702" w:type="dxa"/>
            <w:gridSpan w:val="11"/>
            <w:shd w:val="clear" w:color="auto" w:fill="F2F2F2" w:themeFill="background1" w:themeFillShade="F2"/>
          </w:tcPr>
          <w:p w14:paraId="1A6FDACA" w14:textId="77777777" w:rsidR="00BE2220" w:rsidRDefault="00BE2220" w:rsidP="00EA77D5">
            <w:pPr>
              <w:tabs>
                <w:tab w:val="left" w:pos="902"/>
              </w:tabs>
              <w:spacing w:before="60" w:after="60"/>
              <w:rPr>
                <w:sz w:val="18"/>
                <w:szCs w:val="18"/>
              </w:rPr>
            </w:pPr>
          </w:p>
          <w:p w14:paraId="502930ED" w14:textId="77777777" w:rsidR="00BE2220" w:rsidRDefault="00BE2220" w:rsidP="00EA77D5">
            <w:pPr>
              <w:tabs>
                <w:tab w:val="left" w:pos="902"/>
              </w:tabs>
              <w:spacing w:before="60" w:after="60"/>
              <w:rPr>
                <w:sz w:val="18"/>
                <w:szCs w:val="18"/>
              </w:rPr>
            </w:pPr>
          </w:p>
          <w:p w14:paraId="5746E11E" w14:textId="77777777" w:rsidR="00BE2220" w:rsidRDefault="00BE2220" w:rsidP="00EA77D5">
            <w:pPr>
              <w:tabs>
                <w:tab w:val="left" w:pos="902"/>
              </w:tabs>
              <w:spacing w:before="60" w:after="60"/>
              <w:rPr>
                <w:sz w:val="18"/>
                <w:szCs w:val="18"/>
              </w:rPr>
            </w:pPr>
          </w:p>
          <w:p w14:paraId="553720C0" w14:textId="77777777" w:rsidR="00BE2220" w:rsidRDefault="00BE2220" w:rsidP="00EA77D5">
            <w:pPr>
              <w:tabs>
                <w:tab w:val="left" w:pos="902"/>
              </w:tabs>
              <w:spacing w:before="60" w:after="60"/>
              <w:rPr>
                <w:sz w:val="18"/>
                <w:szCs w:val="18"/>
              </w:rPr>
            </w:pPr>
          </w:p>
          <w:p w14:paraId="3EF05252" w14:textId="77777777" w:rsidR="00BE2220" w:rsidRDefault="00BE2220" w:rsidP="00EA77D5">
            <w:pPr>
              <w:tabs>
                <w:tab w:val="left" w:pos="902"/>
              </w:tabs>
              <w:spacing w:before="60" w:after="60"/>
              <w:rPr>
                <w:sz w:val="18"/>
                <w:szCs w:val="18"/>
              </w:rPr>
            </w:pPr>
          </w:p>
        </w:tc>
      </w:tr>
      <w:tr w:rsidR="00BE2220" w:rsidRPr="005E3913" w14:paraId="0B804C3A" w14:textId="77777777" w:rsidTr="00CF500C">
        <w:tc>
          <w:tcPr>
            <w:tcW w:w="6066" w:type="dxa"/>
            <w:gridSpan w:val="6"/>
            <w:shd w:val="clear" w:color="auto" w:fill="F2F2F2" w:themeFill="background1" w:themeFillShade="F2"/>
          </w:tcPr>
          <w:p w14:paraId="34D55E19" w14:textId="77777777" w:rsidR="00BE2220" w:rsidRDefault="00BE2220" w:rsidP="00EA77D5">
            <w:pPr>
              <w:spacing w:before="60" w:after="60"/>
              <w:rPr>
                <w:sz w:val="18"/>
                <w:szCs w:val="18"/>
              </w:rPr>
            </w:pPr>
            <w:r>
              <w:rPr>
                <w:sz w:val="18"/>
                <w:szCs w:val="18"/>
              </w:rPr>
              <w:t xml:space="preserve">Hat der Geschädigte den Schaden mit verursacht? </w:t>
            </w:r>
          </w:p>
        </w:tc>
        <w:tc>
          <w:tcPr>
            <w:tcW w:w="4636" w:type="dxa"/>
            <w:gridSpan w:val="5"/>
            <w:shd w:val="clear" w:color="auto" w:fill="F2F2F2" w:themeFill="background1" w:themeFillShade="F2"/>
          </w:tcPr>
          <w:p w14:paraId="7887C43D" w14:textId="522D1C14" w:rsidR="00BE2220" w:rsidRDefault="00BE2220" w:rsidP="00EA77D5">
            <w:pPr>
              <w:tabs>
                <w:tab w:val="left" w:pos="902"/>
              </w:tabs>
              <w:spacing w:before="60" w:after="60"/>
              <w:rPr>
                <w:sz w:val="18"/>
                <w:szCs w:val="18"/>
              </w:rPr>
            </w:pPr>
            <w:r>
              <w:rPr>
                <w:sz w:val="18"/>
                <w:szCs w:val="18"/>
              </w:rPr>
              <w:t xml:space="preserve">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Ja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Nein</w:t>
            </w:r>
          </w:p>
        </w:tc>
      </w:tr>
      <w:tr w:rsidR="00BE2220" w:rsidRPr="005E3913" w14:paraId="5D5A4675" w14:textId="77777777" w:rsidTr="00CF500C">
        <w:tc>
          <w:tcPr>
            <w:tcW w:w="6066" w:type="dxa"/>
            <w:gridSpan w:val="6"/>
            <w:shd w:val="clear" w:color="auto" w:fill="F2F2F2" w:themeFill="background1" w:themeFillShade="F2"/>
          </w:tcPr>
          <w:p w14:paraId="53F90E7B" w14:textId="77777777" w:rsidR="00BE2220" w:rsidRDefault="00BE2220" w:rsidP="00EA77D5">
            <w:pPr>
              <w:spacing w:before="60" w:after="60"/>
              <w:rPr>
                <w:sz w:val="18"/>
                <w:szCs w:val="18"/>
              </w:rPr>
            </w:pPr>
            <w:r>
              <w:rPr>
                <w:sz w:val="18"/>
                <w:szCs w:val="18"/>
              </w:rPr>
              <w:t xml:space="preserve">Wenn ja, in welcher Höhe (Einschätzung) </w:t>
            </w:r>
          </w:p>
        </w:tc>
        <w:tc>
          <w:tcPr>
            <w:tcW w:w="4636" w:type="dxa"/>
            <w:gridSpan w:val="5"/>
            <w:shd w:val="clear" w:color="auto" w:fill="F2F2F2" w:themeFill="background1" w:themeFillShade="F2"/>
          </w:tcPr>
          <w:p w14:paraId="14AD747B" w14:textId="77777777" w:rsidR="00BE2220" w:rsidRDefault="00BE2220" w:rsidP="00EA77D5">
            <w:pPr>
              <w:tabs>
                <w:tab w:val="left" w:pos="902"/>
              </w:tabs>
              <w:spacing w:before="60" w:after="60"/>
              <w:rPr>
                <w:sz w:val="18"/>
                <w:szCs w:val="18"/>
              </w:rPr>
            </w:pPr>
          </w:p>
        </w:tc>
      </w:tr>
      <w:tr w:rsidR="00BE2220" w:rsidRPr="005E3913" w14:paraId="7CBCE349" w14:textId="77777777" w:rsidTr="00CF500C">
        <w:tc>
          <w:tcPr>
            <w:tcW w:w="6066" w:type="dxa"/>
            <w:gridSpan w:val="6"/>
            <w:shd w:val="clear" w:color="auto" w:fill="F2F2F2" w:themeFill="background1" w:themeFillShade="F2"/>
          </w:tcPr>
          <w:p w14:paraId="6B4DE40C" w14:textId="77777777" w:rsidR="00BE2220" w:rsidRDefault="00BE2220" w:rsidP="00EA77D5">
            <w:pPr>
              <w:spacing w:before="60" w:after="60"/>
              <w:rPr>
                <w:sz w:val="18"/>
                <w:szCs w:val="18"/>
              </w:rPr>
            </w:pPr>
            <w:r>
              <w:rPr>
                <w:sz w:val="18"/>
                <w:szCs w:val="18"/>
              </w:rPr>
              <w:t xml:space="preserve">Ist der Geschädigte vorsteuerabzugsberechtigt? </w:t>
            </w:r>
          </w:p>
        </w:tc>
        <w:tc>
          <w:tcPr>
            <w:tcW w:w="4636" w:type="dxa"/>
            <w:gridSpan w:val="5"/>
            <w:shd w:val="clear" w:color="auto" w:fill="F2F2F2" w:themeFill="background1" w:themeFillShade="F2"/>
          </w:tcPr>
          <w:p w14:paraId="26328FA1" w14:textId="4791F550" w:rsidR="00BE2220" w:rsidRDefault="00BE2220" w:rsidP="00EA77D5">
            <w:pPr>
              <w:tabs>
                <w:tab w:val="left" w:pos="902"/>
              </w:tabs>
              <w:spacing w:before="60" w:after="60"/>
              <w:rPr>
                <w:sz w:val="18"/>
                <w:szCs w:val="18"/>
              </w:rPr>
            </w:pPr>
            <w:r>
              <w:rPr>
                <w:sz w:val="18"/>
                <w:szCs w:val="18"/>
              </w:rPr>
              <w:t xml:space="preserve">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Ja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Nein</w:t>
            </w:r>
          </w:p>
        </w:tc>
      </w:tr>
      <w:tr w:rsidR="00BE2220" w:rsidRPr="005E3913" w14:paraId="366100B4" w14:textId="77777777" w:rsidTr="00CF500C">
        <w:tc>
          <w:tcPr>
            <w:tcW w:w="3514" w:type="dxa"/>
            <w:gridSpan w:val="2"/>
            <w:shd w:val="clear" w:color="auto" w:fill="F2F2F2" w:themeFill="background1" w:themeFillShade="F2"/>
          </w:tcPr>
          <w:p w14:paraId="75685284" w14:textId="77777777" w:rsidR="00BE2220" w:rsidRDefault="00BE2220" w:rsidP="00EA77D5">
            <w:pPr>
              <w:spacing w:before="60" w:after="60"/>
              <w:rPr>
                <w:sz w:val="18"/>
                <w:szCs w:val="18"/>
              </w:rPr>
            </w:pPr>
            <w:r>
              <w:rPr>
                <w:sz w:val="18"/>
                <w:szCs w:val="18"/>
              </w:rPr>
              <w:t>Gibt es Zeugen? (Name und Anschrift)</w:t>
            </w:r>
          </w:p>
        </w:tc>
        <w:tc>
          <w:tcPr>
            <w:tcW w:w="7188" w:type="dxa"/>
            <w:gridSpan w:val="9"/>
            <w:shd w:val="clear" w:color="auto" w:fill="F2F2F2" w:themeFill="background1" w:themeFillShade="F2"/>
          </w:tcPr>
          <w:p w14:paraId="3E327A7B" w14:textId="77777777" w:rsidR="00BE2220" w:rsidRDefault="00BE2220" w:rsidP="00EA77D5">
            <w:pPr>
              <w:tabs>
                <w:tab w:val="left" w:pos="902"/>
              </w:tabs>
              <w:spacing w:before="60" w:after="60"/>
              <w:rPr>
                <w:sz w:val="18"/>
                <w:szCs w:val="18"/>
              </w:rPr>
            </w:pPr>
          </w:p>
          <w:p w14:paraId="31918325" w14:textId="77777777" w:rsidR="00BE2220" w:rsidRDefault="00BE2220" w:rsidP="00EA77D5">
            <w:pPr>
              <w:tabs>
                <w:tab w:val="left" w:pos="902"/>
              </w:tabs>
              <w:spacing w:before="60" w:after="60"/>
              <w:rPr>
                <w:sz w:val="18"/>
                <w:szCs w:val="18"/>
              </w:rPr>
            </w:pPr>
          </w:p>
        </w:tc>
      </w:tr>
      <w:tr w:rsidR="00BE2220" w:rsidRPr="005E3913" w14:paraId="365ED1A6" w14:textId="77777777" w:rsidTr="00CF500C">
        <w:tc>
          <w:tcPr>
            <w:tcW w:w="2097" w:type="dxa"/>
            <w:shd w:val="clear" w:color="auto" w:fill="F2F2F2" w:themeFill="background1" w:themeFillShade="F2"/>
          </w:tcPr>
          <w:p w14:paraId="4264C033" w14:textId="61FE2E8E" w:rsidR="00BE2220" w:rsidRDefault="00BE2220" w:rsidP="00EA77D5">
            <w:pPr>
              <w:spacing w:before="60" w:after="60"/>
              <w:rPr>
                <w:sz w:val="18"/>
                <w:szCs w:val="18"/>
              </w:rPr>
            </w:pPr>
            <w:r>
              <w:rPr>
                <w:sz w:val="18"/>
                <w:szCs w:val="18"/>
              </w:rPr>
              <w:t xml:space="preserve">polizeilich </w:t>
            </w:r>
            <w:r w:rsidR="009C600B">
              <w:rPr>
                <w:sz w:val="18"/>
                <w:szCs w:val="18"/>
              </w:rPr>
              <w:br/>
            </w:r>
            <w:r>
              <w:rPr>
                <w:sz w:val="18"/>
                <w:szCs w:val="18"/>
              </w:rPr>
              <w:t>aufgenommen:</w:t>
            </w:r>
          </w:p>
        </w:tc>
        <w:tc>
          <w:tcPr>
            <w:tcW w:w="1417" w:type="dxa"/>
            <w:shd w:val="clear" w:color="auto" w:fill="F2F2F2" w:themeFill="background1" w:themeFillShade="F2"/>
          </w:tcPr>
          <w:p w14:paraId="2E2E30F5" w14:textId="3287663F" w:rsidR="00BE2220" w:rsidRDefault="00BE2220" w:rsidP="00EA77D5">
            <w:pPr>
              <w:spacing w:before="60" w:after="60"/>
              <w:rPr>
                <w:sz w:val="18"/>
                <w:szCs w:val="18"/>
              </w:rPr>
            </w:pPr>
            <w:r>
              <w:rPr>
                <w:sz w:val="18"/>
                <w:szCs w:val="18"/>
              </w:rPr>
              <w:t xml:space="preserve">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Ja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Nein</w:t>
            </w:r>
          </w:p>
        </w:tc>
        <w:tc>
          <w:tcPr>
            <w:tcW w:w="1134" w:type="dxa"/>
            <w:gridSpan w:val="3"/>
            <w:shd w:val="clear" w:color="auto" w:fill="F2F2F2" w:themeFill="background1" w:themeFillShade="F2"/>
          </w:tcPr>
          <w:p w14:paraId="3D18E4F8" w14:textId="77777777" w:rsidR="00BE2220" w:rsidRDefault="00BE2220" w:rsidP="00EA77D5">
            <w:pPr>
              <w:tabs>
                <w:tab w:val="left" w:pos="902"/>
              </w:tabs>
              <w:spacing w:before="60" w:after="60"/>
              <w:rPr>
                <w:sz w:val="18"/>
                <w:szCs w:val="18"/>
              </w:rPr>
            </w:pPr>
            <w:r>
              <w:rPr>
                <w:sz w:val="18"/>
                <w:szCs w:val="18"/>
              </w:rPr>
              <w:t xml:space="preserve">Dienststelle: </w:t>
            </w:r>
          </w:p>
        </w:tc>
        <w:tc>
          <w:tcPr>
            <w:tcW w:w="2693" w:type="dxa"/>
            <w:gridSpan w:val="2"/>
            <w:shd w:val="clear" w:color="auto" w:fill="F2F2F2" w:themeFill="background1" w:themeFillShade="F2"/>
          </w:tcPr>
          <w:p w14:paraId="7F14E03F" w14:textId="77777777" w:rsidR="00BE2220" w:rsidRDefault="00BE2220" w:rsidP="00EA77D5">
            <w:pPr>
              <w:tabs>
                <w:tab w:val="left" w:pos="902"/>
              </w:tabs>
              <w:spacing w:before="60" w:after="60"/>
              <w:rPr>
                <w:sz w:val="18"/>
                <w:szCs w:val="18"/>
              </w:rPr>
            </w:pPr>
          </w:p>
        </w:tc>
        <w:tc>
          <w:tcPr>
            <w:tcW w:w="1276" w:type="dxa"/>
            <w:gridSpan w:val="3"/>
            <w:shd w:val="clear" w:color="auto" w:fill="F2F2F2" w:themeFill="background1" w:themeFillShade="F2"/>
          </w:tcPr>
          <w:p w14:paraId="5EEBCF24" w14:textId="77777777" w:rsidR="00BE2220" w:rsidRDefault="00BE2220" w:rsidP="00EA77D5">
            <w:pPr>
              <w:tabs>
                <w:tab w:val="left" w:pos="902"/>
              </w:tabs>
              <w:spacing w:before="60" w:after="60"/>
              <w:rPr>
                <w:sz w:val="18"/>
                <w:szCs w:val="18"/>
              </w:rPr>
            </w:pPr>
            <w:r>
              <w:rPr>
                <w:sz w:val="18"/>
                <w:szCs w:val="18"/>
              </w:rPr>
              <w:t>Tagebuch-Nr.</w:t>
            </w:r>
          </w:p>
        </w:tc>
        <w:tc>
          <w:tcPr>
            <w:tcW w:w="2085" w:type="dxa"/>
            <w:shd w:val="clear" w:color="auto" w:fill="F2F2F2" w:themeFill="background1" w:themeFillShade="F2"/>
          </w:tcPr>
          <w:p w14:paraId="17767478" w14:textId="77777777" w:rsidR="00BE2220" w:rsidRDefault="00BE2220" w:rsidP="00EA77D5">
            <w:pPr>
              <w:tabs>
                <w:tab w:val="left" w:pos="902"/>
              </w:tabs>
              <w:spacing w:before="60" w:after="60"/>
              <w:rPr>
                <w:sz w:val="18"/>
                <w:szCs w:val="18"/>
              </w:rPr>
            </w:pPr>
          </w:p>
        </w:tc>
      </w:tr>
      <w:tr w:rsidR="00BE2220" w:rsidRPr="009B4C71" w14:paraId="2D50B416" w14:textId="77777777" w:rsidTr="00CF500C">
        <w:tc>
          <w:tcPr>
            <w:tcW w:w="10702" w:type="dxa"/>
            <w:gridSpan w:val="11"/>
            <w:shd w:val="clear" w:color="auto" w:fill="F2F2F2" w:themeFill="background1" w:themeFillShade="F2"/>
          </w:tcPr>
          <w:p w14:paraId="6E9D8DAA" w14:textId="77777777" w:rsidR="00BE2220" w:rsidRPr="009B4C71" w:rsidRDefault="00BE2220" w:rsidP="00EA77D5">
            <w:pPr>
              <w:tabs>
                <w:tab w:val="left" w:pos="902"/>
              </w:tabs>
              <w:spacing w:before="60" w:after="60"/>
              <w:rPr>
                <w:b/>
                <w:sz w:val="18"/>
                <w:szCs w:val="18"/>
              </w:rPr>
            </w:pPr>
            <w:r w:rsidRPr="009B4C71">
              <w:rPr>
                <w:b/>
                <w:sz w:val="18"/>
                <w:szCs w:val="18"/>
              </w:rPr>
              <w:t xml:space="preserve">An wen soll die evtl. Entschädigungszahlung gezahlt werden? </w:t>
            </w:r>
          </w:p>
        </w:tc>
      </w:tr>
      <w:tr w:rsidR="00BE2220" w:rsidRPr="005E3913" w14:paraId="5B58713A" w14:textId="77777777" w:rsidTr="00CF500C">
        <w:tc>
          <w:tcPr>
            <w:tcW w:w="3514" w:type="dxa"/>
            <w:gridSpan w:val="2"/>
            <w:shd w:val="clear" w:color="auto" w:fill="F2F2F2" w:themeFill="background1" w:themeFillShade="F2"/>
          </w:tcPr>
          <w:p w14:paraId="0C197741" w14:textId="77777777" w:rsidR="00BE2220" w:rsidRPr="005E3913" w:rsidRDefault="00BE2220" w:rsidP="00EA77D5">
            <w:pPr>
              <w:tabs>
                <w:tab w:val="left" w:pos="902"/>
              </w:tabs>
              <w:spacing w:before="60" w:after="60"/>
              <w:rPr>
                <w:sz w:val="18"/>
                <w:szCs w:val="18"/>
              </w:rPr>
            </w:pPr>
            <w:r>
              <w:rPr>
                <w:sz w:val="18"/>
                <w:szCs w:val="18"/>
              </w:rPr>
              <w:t xml:space="preserve">Kontoinhaber: </w:t>
            </w:r>
          </w:p>
        </w:tc>
        <w:tc>
          <w:tcPr>
            <w:tcW w:w="7188" w:type="dxa"/>
            <w:gridSpan w:val="9"/>
            <w:shd w:val="clear" w:color="auto" w:fill="F2F2F2" w:themeFill="background1" w:themeFillShade="F2"/>
          </w:tcPr>
          <w:p w14:paraId="4800A220" w14:textId="77777777" w:rsidR="00BE2220" w:rsidRPr="005E3913" w:rsidRDefault="00BE2220" w:rsidP="00EA77D5">
            <w:pPr>
              <w:tabs>
                <w:tab w:val="left" w:pos="902"/>
              </w:tabs>
              <w:spacing w:before="60" w:after="60"/>
              <w:rPr>
                <w:sz w:val="18"/>
                <w:szCs w:val="18"/>
              </w:rPr>
            </w:pPr>
          </w:p>
        </w:tc>
      </w:tr>
      <w:tr w:rsidR="00BE2220" w:rsidRPr="005E3913" w14:paraId="72EE2A79" w14:textId="77777777" w:rsidTr="00CF500C">
        <w:tc>
          <w:tcPr>
            <w:tcW w:w="3514" w:type="dxa"/>
            <w:gridSpan w:val="2"/>
            <w:shd w:val="clear" w:color="auto" w:fill="F2F2F2" w:themeFill="background1" w:themeFillShade="F2"/>
          </w:tcPr>
          <w:p w14:paraId="6AFCA279" w14:textId="77777777" w:rsidR="00BE2220" w:rsidRDefault="00BE2220" w:rsidP="00EA77D5">
            <w:pPr>
              <w:tabs>
                <w:tab w:val="left" w:pos="902"/>
              </w:tabs>
              <w:spacing w:before="60" w:after="60"/>
              <w:rPr>
                <w:sz w:val="18"/>
                <w:szCs w:val="18"/>
              </w:rPr>
            </w:pPr>
            <w:r>
              <w:rPr>
                <w:sz w:val="18"/>
                <w:szCs w:val="18"/>
              </w:rPr>
              <w:t xml:space="preserve">Name der Bank: </w:t>
            </w:r>
          </w:p>
        </w:tc>
        <w:tc>
          <w:tcPr>
            <w:tcW w:w="7188" w:type="dxa"/>
            <w:gridSpan w:val="9"/>
            <w:shd w:val="clear" w:color="auto" w:fill="F2F2F2" w:themeFill="background1" w:themeFillShade="F2"/>
          </w:tcPr>
          <w:p w14:paraId="78F1E514" w14:textId="77777777" w:rsidR="00BE2220" w:rsidRPr="005E3913" w:rsidRDefault="00BE2220" w:rsidP="00EA77D5">
            <w:pPr>
              <w:tabs>
                <w:tab w:val="left" w:pos="902"/>
              </w:tabs>
              <w:spacing w:before="60" w:after="60"/>
              <w:rPr>
                <w:sz w:val="18"/>
                <w:szCs w:val="18"/>
              </w:rPr>
            </w:pPr>
          </w:p>
        </w:tc>
      </w:tr>
      <w:tr w:rsidR="00BE2220" w:rsidRPr="005E3913" w14:paraId="6FE725A9" w14:textId="77777777" w:rsidTr="00CF500C">
        <w:tc>
          <w:tcPr>
            <w:tcW w:w="3514" w:type="dxa"/>
            <w:gridSpan w:val="2"/>
            <w:shd w:val="clear" w:color="auto" w:fill="F2F2F2" w:themeFill="background1" w:themeFillShade="F2"/>
          </w:tcPr>
          <w:p w14:paraId="35E047B0" w14:textId="77777777" w:rsidR="00BE2220" w:rsidRDefault="00BE2220" w:rsidP="00EA77D5">
            <w:pPr>
              <w:tabs>
                <w:tab w:val="left" w:pos="902"/>
              </w:tabs>
              <w:spacing w:before="60" w:after="60"/>
              <w:rPr>
                <w:sz w:val="18"/>
                <w:szCs w:val="18"/>
              </w:rPr>
            </w:pPr>
          </w:p>
        </w:tc>
        <w:tc>
          <w:tcPr>
            <w:tcW w:w="851" w:type="dxa"/>
            <w:gridSpan w:val="2"/>
            <w:shd w:val="clear" w:color="auto" w:fill="F2F2F2" w:themeFill="background1" w:themeFillShade="F2"/>
          </w:tcPr>
          <w:p w14:paraId="782AFBC8" w14:textId="77777777" w:rsidR="00BE2220" w:rsidRDefault="00BE2220" w:rsidP="00EA77D5">
            <w:pPr>
              <w:tabs>
                <w:tab w:val="left" w:pos="902"/>
              </w:tabs>
              <w:spacing w:before="60" w:after="60"/>
              <w:rPr>
                <w:sz w:val="18"/>
                <w:szCs w:val="18"/>
              </w:rPr>
            </w:pPr>
            <w:r>
              <w:rPr>
                <w:sz w:val="18"/>
                <w:szCs w:val="18"/>
              </w:rPr>
              <w:t xml:space="preserve">IBAN: </w:t>
            </w:r>
          </w:p>
        </w:tc>
        <w:tc>
          <w:tcPr>
            <w:tcW w:w="3402" w:type="dxa"/>
            <w:gridSpan w:val="4"/>
            <w:shd w:val="clear" w:color="auto" w:fill="F2F2F2" w:themeFill="background1" w:themeFillShade="F2"/>
          </w:tcPr>
          <w:p w14:paraId="240A277C" w14:textId="77777777" w:rsidR="00BE2220" w:rsidRDefault="00BE2220" w:rsidP="00EA77D5">
            <w:pPr>
              <w:tabs>
                <w:tab w:val="left" w:pos="902"/>
              </w:tabs>
              <w:spacing w:before="60" w:after="60"/>
              <w:rPr>
                <w:sz w:val="18"/>
                <w:szCs w:val="18"/>
              </w:rPr>
            </w:pPr>
          </w:p>
        </w:tc>
        <w:tc>
          <w:tcPr>
            <w:tcW w:w="567" w:type="dxa"/>
            <w:shd w:val="clear" w:color="auto" w:fill="F2F2F2" w:themeFill="background1" w:themeFillShade="F2"/>
          </w:tcPr>
          <w:p w14:paraId="34999564" w14:textId="77777777" w:rsidR="00BE2220" w:rsidRPr="005E3913" w:rsidRDefault="00BE2220" w:rsidP="00EA77D5">
            <w:pPr>
              <w:tabs>
                <w:tab w:val="left" w:pos="902"/>
              </w:tabs>
              <w:spacing w:before="60" w:after="60"/>
              <w:rPr>
                <w:sz w:val="18"/>
                <w:szCs w:val="18"/>
              </w:rPr>
            </w:pPr>
            <w:r>
              <w:rPr>
                <w:sz w:val="18"/>
                <w:szCs w:val="18"/>
              </w:rPr>
              <w:t>BIC:</w:t>
            </w:r>
          </w:p>
        </w:tc>
        <w:tc>
          <w:tcPr>
            <w:tcW w:w="2368" w:type="dxa"/>
            <w:gridSpan w:val="2"/>
            <w:shd w:val="clear" w:color="auto" w:fill="F2F2F2" w:themeFill="background1" w:themeFillShade="F2"/>
          </w:tcPr>
          <w:p w14:paraId="0304F2E6" w14:textId="77777777" w:rsidR="00BE2220" w:rsidRPr="005E3913" w:rsidRDefault="00BE2220" w:rsidP="00EA77D5">
            <w:pPr>
              <w:tabs>
                <w:tab w:val="left" w:pos="902"/>
              </w:tabs>
              <w:spacing w:before="60" w:after="60"/>
              <w:rPr>
                <w:sz w:val="18"/>
                <w:szCs w:val="18"/>
              </w:rPr>
            </w:pPr>
          </w:p>
        </w:tc>
      </w:tr>
      <w:tr w:rsidR="00BE2220" w:rsidRPr="005E3913" w14:paraId="2359C9F1" w14:textId="77777777" w:rsidTr="00CF500C">
        <w:tc>
          <w:tcPr>
            <w:tcW w:w="3514" w:type="dxa"/>
            <w:gridSpan w:val="2"/>
            <w:shd w:val="clear" w:color="auto" w:fill="F2F2F2" w:themeFill="background1" w:themeFillShade="F2"/>
          </w:tcPr>
          <w:p w14:paraId="119CC8E0" w14:textId="77777777" w:rsidR="00BE2220" w:rsidRDefault="00BE2220" w:rsidP="00EA77D5">
            <w:pPr>
              <w:tabs>
                <w:tab w:val="left" w:pos="902"/>
              </w:tabs>
              <w:spacing w:before="60" w:after="60"/>
              <w:rPr>
                <w:sz w:val="18"/>
                <w:szCs w:val="18"/>
              </w:rPr>
            </w:pPr>
            <w:r>
              <w:rPr>
                <w:sz w:val="18"/>
                <w:szCs w:val="18"/>
              </w:rPr>
              <w:t xml:space="preserve">Vorsteuerabzugsberechtigt: </w:t>
            </w:r>
          </w:p>
        </w:tc>
        <w:tc>
          <w:tcPr>
            <w:tcW w:w="7188" w:type="dxa"/>
            <w:gridSpan w:val="9"/>
            <w:shd w:val="clear" w:color="auto" w:fill="F2F2F2" w:themeFill="background1" w:themeFillShade="F2"/>
          </w:tcPr>
          <w:p w14:paraId="46D2E2F6" w14:textId="7CD5F646" w:rsidR="00BE2220" w:rsidRPr="005E3913" w:rsidRDefault="00BE2220" w:rsidP="00EA77D5">
            <w:pPr>
              <w:tabs>
                <w:tab w:val="left" w:pos="902"/>
              </w:tabs>
              <w:spacing w:before="60" w:after="60"/>
              <w:rPr>
                <w:sz w:val="18"/>
                <w:szCs w:val="18"/>
              </w:rPr>
            </w:pPr>
            <w:r>
              <w:rPr>
                <w:sz w:val="18"/>
                <w:szCs w:val="18"/>
              </w:rPr>
              <w:t xml:space="preserve">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Ja    </w:t>
            </w:r>
            <w:r w:rsidR="00500099" w:rsidRPr="00E53443">
              <w:rPr>
                <w:sz w:val="16"/>
              </w:rPr>
              <w:fldChar w:fldCharType="begin">
                <w:ffData>
                  <w:name w:val="Kontrollkästchen2"/>
                  <w:enabled/>
                  <w:calcOnExit w:val="0"/>
                  <w:checkBox>
                    <w:sizeAuto/>
                    <w:default w:val="0"/>
                  </w:checkBox>
                </w:ffData>
              </w:fldChar>
            </w:r>
            <w:r w:rsidR="00500099" w:rsidRPr="00E53443">
              <w:rPr>
                <w:sz w:val="16"/>
              </w:rPr>
              <w:instrText xml:space="preserve"> FORMCHECKBOX </w:instrText>
            </w:r>
            <w:r w:rsidR="001A3AF6">
              <w:rPr>
                <w:sz w:val="16"/>
              </w:rPr>
            </w:r>
            <w:r w:rsidR="001A3AF6">
              <w:rPr>
                <w:sz w:val="16"/>
              </w:rPr>
              <w:fldChar w:fldCharType="separate"/>
            </w:r>
            <w:r w:rsidR="00500099" w:rsidRPr="00E53443">
              <w:rPr>
                <w:sz w:val="16"/>
              </w:rPr>
              <w:fldChar w:fldCharType="end"/>
            </w:r>
            <w:r>
              <w:rPr>
                <w:sz w:val="18"/>
                <w:szCs w:val="18"/>
              </w:rPr>
              <w:t xml:space="preserve"> Nein</w:t>
            </w:r>
          </w:p>
        </w:tc>
      </w:tr>
    </w:tbl>
    <w:p w14:paraId="46A4DC78" w14:textId="77777777" w:rsidR="00BE2220" w:rsidRPr="005E3913" w:rsidRDefault="00BE2220" w:rsidP="00BE2220">
      <w:pPr>
        <w:rPr>
          <w:sz w:val="18"/>
          <w:szCs w:val="18"/>
        </w:rPr>
      </w:pPr>
    </w:p>
    <w:p w14:paraId="3DAAD118" w14:textId="77777777" w:rsidR="00BE2220" w:rsidRPr="005E3913" w:rsidRDefault="00BE2220" w:rsidP="00BE2220">
      <w:pPr>
        <w:rPr>
          <w:sz w:val="18"/>
          <w:szCs w:val="18"/>
        </w:rPr>
      </w:pPr>
    </w:p>
    <w:p w14:paraId="5D2455F7" w14:textId="77777777" w:rsidR="00BE2220" w:rsidRPr="005E3913" w:rsidRDefault="00BE2220" w:rsidP="00BE2220">
      <w:pPr>
        <w:rPr>
          <w:b/>
          <w:sz w:val="18"/>
          <w:szCs w:val="18"/>
        </w:rPr>
      </w:pPr>
      <w:r w:rsidRPr="005E3913">
        <w:rPr>
          <w:b/>
          <w:sz w:val="18"/>
          <w:szCs w:val="18"/>
        </w:rPr>
        <w:t>Unterschriften / Zahlungen</w:t>
      </w:r>
    </w:p>
    <w:p w14:paraId="5602D32C" w14:textId="77777777" w:rsidR="00BE2220" w:rsidRPr="005E3913" w:rsidRDefault="00BE2220" w:rsidP="00BE2220">
      <w:pPr>
        <w:rPr>
          <w:sz w:val="18"/>
          <w:szCs w:val="18"/>
        </w:rPr>
      </w:pPr>
      <w:r w:rsidRPr="005E3913">
        <w:rPr>
          <w:sz w:val="18"/>
          <w:szCs w:val="18"/>
        </w:rPr>
        <w:t>Der Versicherungsnehmer ist für die Richtigkeit und Vollständigkeit der Angaben verantwortlich, auch wenn eine andere Person sie niederschreibt. Wer vorsätzlich unrichtige oder unvollständige Angaben macht, verliert seinen Versicherungsschutz auch dann, wenn dem Versicherer durch diese unrichtigen oder unvollständigen Angaben kein Nachteil entsteht.</w:t>
      </w:r>
    </w:p>
    <w:p w14:paraId="456C3525" w14:textId="77777777" w:rsidR="00BE2220" w:rsidRPr="005E3913" w:rsidRDefault="00BE2220" w:rsidP="00BE2220">
      <w:pPr>
        <w:rPr>
          <w:sz w:val="18"/>
          <w:szCs w:val="18"/>
        </w:rPr>
      </w:pPr>
    </w:p>
    <w:p w14:paraId="633FB770" w14:textId="4B3E8122" w:rsidR="00BE2220" w:rsidRDefault="00BE2220" w:rsidP="00BE2220">
      <w:pPr>
        <w:rPr>
          <w:sz w:val="18"/>
          <w:szCs w:val="18"/>
        </w:rPr>
      </w:pPr>
    </w:p>
    <w:p w14:paraId="152581D6" w14:textId="77777777" w:rsidR="009B4C71" w:rsidRDefault="009B4C71" w:rsidP="009B4C71">
      <w:pPr>
        <w:rPr>
          <w:sz w:val="18"/>
          <w:szCs w:val="18"/>
        </w:rPr>
      </w:pPr>
    </w:p>
    <w:p w14:paraId="5AF29CD2" w14:textId="77777777" w:rsidR="009B4C71" w:rsidRPr="005E3913" w:rsidRDefault="009B4C71" w:rsidP="009B4C71">
      <w:pPr>
        <w:rPr>
          <w:sz w:val="18"/>
          <w:szCs w:val="18"/>
        </w:rPr>
      </w:pPr>
    </w:p>
    <w:p w14:paraId="28771954" w14:textId="77777777" w:rsidR="009B4C71" w:rsidRPr="005E3913" w:rsidRDefault="009B4C71" w:rsidP="009B4C71">
      <w:pPr>
        <w:rPr>
          <w:sz w:val="18"/>
          <w:szCs w:val="18"/>
        </w:rPr>
      </w:pPr>
    </w:p>
    <w:tbl>
      <w:tblPr>
        <w:tblW w:w="10670" w:type="dxa"/>
        <w:tblLayout w:type="fixed"/>
        <w:tblCellMar>
          <w:left w:w="70" w:type="dxa"/>
          <w:right w:w="70" w:type="dxa"/>
        </w:tblCellMar>
        <w:tblLook w:val="0000" w:firstRow="0" w:lastRow="0" w:firstColumn="0" w:lastColumn="0" w:noHBand="0" w:noVBand="0"/>
      </w:tblPr>
      <w:tblGrid>
        <w:gridCol w:w="2302"/>
        <w:gridCol w:w="2302"/>
        <w:gridCol w:w="6066"/>
      </w:tblGrid>
      <w:tr w:rsidR="009B4C71" w:rsidRPr="005E3913" w14:paraId="5C6A7195" w14:textId="77777777" w:rsidTr="008C5764">
        <w:tc>
          <w:tcPr>
            <w:tcW w:w="2302" w:type="dxa"/>
          </w:tcPr>
          <w:p w14:paraId="7C137AB6" w14:textId="77777777" w:rsidR="009B4C71" w:rsidRPr="005E3913" w:rsidRDefault="009B4C71" w:rsidP="008C5764">
            <w:pPr>
              <w:jc w:val="center"/>
              <w:rPr>
                <w:sz w:val="18"/>
                <w:szCs w:val="18"/>
              </w:rPr>
            </w:pPr>
            <w:r w:rsidRPr="005E3913">
              <w:rPr>
                <w:sz w:val="18"/>
                <w:szCs w:val="18"/>
              </w:rPr>
              <w:t>_______________________</w:t>
            </w:r>
          </w:p>
        </w:tc>
        <w:tc>
          <w:tcPr>
            <w:tcW w:w="2302" w:type="dxa"/>
          </w:tcPr>
          <w:p w14:paraId="12579819" w14:textId="77777777" w:rsidR="009B4C71" w:rsidRPr="005E3913" w:rsidRDefault="009B4C71" w:rsidP="008C5764">
            <w:pPr>
              <w:jc w:val="center"/>
              <w:rPr>
                <w:sz w:val="18"/>
                <w:szCs w:val="18"/>
              </w:rPr>
            </w:pPr>
            <w:r w:rsidRPr="005E3913">
              <w:rPr>
                <w:sz w:val="18"/>
                <w:szCs w:val="18"/>
              </w:rPr>
              <w:t>_______________________</w:t>
            </w:r>
          </w:p>
        </w:tc>
        <w:tc>
          <w:tcPr>
            <w:tcW w:w="6066" w:type="dxa"/>
          </w:tcPr>
          <w:p w14:paraId="4572B3D9" w14:textId="77777777" w:rsidR="009B4C71" w:rsidRPr="005E3913" w:rsidRDefault="009B4C71" w:rsidP="008C5764">
            <w:pPr>
              <w:jc w:val="center"/>
              <w:rPr>
                <w:sz w:val="18"/>
                <w:szCs w:val="18"/>
              </w:rPr>
            </w:pPr>
            <w:r w:rsidRPr="005E3913">
              <w:rPr>
                <w:sz w:val="18"/>
                <w:szCs w:val="18"/>
              </w:rPr>
              <w:t>________________________________________________________________</w:t>
            </w:r>
          </w:p>
        </w:tc>
      </w:tr>
      <w:tr w:rsidR="009B4C71" w:rsidRPr="005E3913" w14:paraId="2B7F47CB" w14:textId="77777777" w:rsidTr="008C5764">
        <w:tc>
          <w:tcPr>
            <w:tcW w:w="2302" w:type="dxa"/>
          </w:tcPr>
          <w:p w14:paraId="7A945497" w14:textId="77777777" w:rsidR="009B4C71" w:rsidRPr="005E3913" w:rsidRDefault="009B4C71" w:rsidP="008C5764">
            <w:pPr>
              <w:jc w:val="center"/>
              <w:rPr>
                <w:sz w:val="18"/>
                <w:szCs w:val="18"/>
              </w:rPr>
            </w:pPr>
            <w:r w:rsidRPr="005E3913">
              <w:rPr>
                <w:sz w:val="18"/>
                <w:szCs w:val="18"/>
              </w:rPr>
              <w:t>(Ort)</w:t>
            </w:r>
          </w:p>
        </w:tc>
        <w:tc>
          <w:tcPr>
            <w:tcW w:w="2302" w:type="dxa"/>
          </w:tcPr>
          <w:p w14:paraId="277E218A" w14:textId="77777777" w:rsidR="009B4C71" w:rsidRPr="005E3913" w:rsidRDefault="009B4C71" w:rsidP="008C5764">
            <w:pPr>
              <w:jc w:val="center"/>
              <w:rPr>
                <w:sz w:val="18"/>
                <w:szCs w:val="18"/>
              </w:rPr>
            </w:pPr>
            <w:r w:rsidRPr="005E3913">
              <w:rPr>
                <w:sz w:val="18"/>
                <w:szCs w:val="18"/>
              </w:rPr>
              <w:t>(Datum)</w:t>
            </w:r>
          </w:p>
        </w:tc>
        <w:tc>
          <w:tcPr>
            <w:tcW w:w="6066" w:type="dxa"/>
          </w:tcPr>
          <w:p w14:paraId="2CD96833" w14:textId="77777777" w:rsidR="009B4C71" w:rsidRPr="005E3913" w:rsidRDefault="009B4C71" w:rsidP="008C5764">
            <w:pPr>
              <w:jc w:val="center"/>
              <w:rPr>
                <w:sz w:val="18"/>
                <w:szCs w:val="18"/>
              </w:rPr>
            </w:pPr>
            <w:r w:rsidRPr="005E3913">
              <w:rPr>
                <w:i/>
                <w:sz w:val="18"/>
                <w:szCs w:val="18"/>
              </w:rPr>
              <w:t xml:space="preserve">(Unterschrift </w:t>
            </w:r>
            <w:r>
              <w:rPr>
                <w:i/>
                <w:sz w:val="18"/>
                <w:szCs w:val="18"/>
              </w:rPr>
              <w:t>VN / Bevollmächtigter)</w:t>
            </w:r>
          </w:p>
        </w:tc>
      </w:tr>
    </w:tbl>
    <w:p w14:paraId="4CF1F35D" w14:textId="77777777" w:rsidR="009B4C71" w:rsidRDefault="009B4C71" w:rsidP="009B4C71"/>
    <w:p w14:paraId="0FFFA1A2" w14:textId="5A059F93" w:rsidR="00A95B2E" w:rsidRDefault="00A95B2E" w:rsidP="00BE2220">
      <w:pPr>
        <w:rPr>
          <w:sz w:val="18"/>
          <w:szCs w:val="18"/>
        </w:rPr>
      </w:pPr>
    </w:p>
    <w:p w14:paraId="1D250B78" w14:textId="40CBA8F5" w:rsidR="009B4C71" w:rsidRDefault="009B4C71" w:rsidP="009B4C71">
      <w:pPr>
        <w:rPr>
          <w:rFonts w:cs="Arial"/>
          <w:b/>
          <w:sz w:val="22"/>
          <w:szCs w:val="22"/>
        </w:rPr>
      </w:pPr>
      <w:r w:rsidRPr="00363AF1">
        <w:rPr>
          <w:rFonts w:cs="Arial"/>
          <w:b/>
          <w:sz w:val="22"/>
          <w:szCs w:val="22"/>
        </w:rPr>
        <w:t>Bitte ausgefüllt und unterschrieben zurücksenden an:</w:t>
      </w:r>
    </w:p>
    <w:p w14:paraId="601D85CF" w14:textId="77777777" w:rsidR="00363AF1" w:rsidRPr="00363AF1" w:rsidRDefault="00363AF1" w:rsidP="009B4C71">
      <w:pPr>
        <w:rPr>
          <w:rFonts w:cs="Arial"/>
          <w:b/>
          <w:sz w:val="18"/>
          <w:szCs w:val="18"/>
        </w:rPr>
      </w:pPr>
    </w:p>
    <w:p w14:paraId="21293D9A" w14:textId="2B704008" w:rsidR="00363AF1" w:rsidRPr="00363AF1" w:rsidRDefault="00363AF1" w:rsidP="00363AF1">
      <w:pPr>
        <w:pStyle w:val="Listenabsatz"/>
        <w:numPr>
          <w:ilvl w:val="0"/>
          <w:numId w:val="17"/>
        </w:numPr>
        <w:rPr>
          <w:rFonts w:cs="Arial"/>
          <w:bCs/>
          <w:sz w:val="18"/>
          <w:szCs w:val="18"/>
        </w:rPr>
      </w:pPr>
      <w:r w:rsidRPr="00363AF1">
        <w:rPr>
          <w:rFonts w:cs="Arial"/>
          <w:bCs/>
          <w:sz w:val="18"/>
          <w:szCs w:val="18"/>
        </w:rPr>
        <w:t>Briefpost: WRV GmbH, Angerweg 11-13, 37127 Scheden</w:t>
      </w:r>
    </w:p>
    <w:p w14:paraId="7D0B8FDF" w14:textId="7B1E98A7" w:rsidR="00363AF1" w:rsidRPr="00363AF1" w:rsidRDefault="00363AF1" w:rsidP="00363AF1">
      <w:pPr>
        <w:pStyle w:val="Listenabsatz"/>
        <w:numPr>
          <w:ilvl w:val="0"/>
          <w:numId w:val="17"/>
        </w:numPr>
        <w:rPr>
          <w:rFonts w:cs="Arial"/>
          <w:bCs/>
          <w:sz w:val="18"/>
          <w:szCs w:val="18"/>
        </w:rPr>
      </w:pPr>
      <w:r w:rsidRPr="00363AF1">
        <w:rPr>
          <w:rFonts w:cs="Arial"/>
          <w:bCs/>
          <w:sz w:val="18"/>
          <w:szCs w:val="18"/>
        </w:rPr>
        <w:t xml:space="preserve">E-Mail: </w:t>
      </w:r>
      <w:hyperlink r:id="rId11" w:history="1">
        <w:r w:rsidRPr="00363AF1">
          <w:rPr>
            <w:rStyle w:val="Hyperlink"/>
            <w:rFonts w:cs="Arial"/>
            <w:bCs/>
            <w:sz w:val="18"/>
            <w:szCs w:val="18"/>
          </w:rPr>
          <w:t>zentrale@wrv81.de</w:t>
        </w:r>
      </w:hyperlink>
    </w:p>
    <w:p w14:paraId="131F8367" w14:textId="2F8C739C" w:rsidR="00363AF1" w:rsidRPr="00363AF1" w:rsidRDefault="00363AF1" w:rsidP="00363AF1">
      <w:pPr>
        <w:pStyle w:val="Listenabsatz"/>
        <w:numPr>
          <w:ilvl w:val="0"/>
          <w:numId w:val="17"/>
        </w:numPr>
        <w:rPr>
          <w:rFonts w:cs="Arial"/>
          <w:bCs/>
          <w:sz w:val="18"/>
          <w:szCs w:val="18"/>
        </w:rPr>
      </w:pPr>
      <w:r w:rsidRPr="00363AF1">
        <w:rPr>
          <w:rFonts w:cs="Arial"/>
          <w:bCs/>
          <w:sz w:val="18"/>
          <w:szCs w:val="18"/>
        </w:rPr>
        <w:t>Fax: 05546/9711-27</w:t>
      </w:r>
    </w:p>
    <w:p w14:paraId="24C7B986" w14:textId="77777777" w:rsidR="009B4C71" w:rsidRDefault="009B4C71" w:rsidP="00BE2220">
      <w:pPr>
        <w:rPr>
          <w:sz w:val="18"/>
          <w:szCs w:val="18"/>
        </w:rPr>
      </w:pPr>
    </w:p>
    <w:p w14:paraId="2FF2542D" w14:textId="7E93FFEF" w:rsidR="00A95B2E" w:rsidRDefault="00A95B2E">
      <w:pPr>
        <w:rPr>
          <w:rStyle w:val="Hyperlink"/>
          <w:rFonts w:cs="Arial"/>
          <w:b/>
          <w:color w:val="8F6A2A"/>
          <w:sz w:val="24"/>
        </w:rPr>
      </w:pPr>
      <w:r>
        <w:rPr>
          <w:rStyle w:val="Hyperlink"/>
          <w:rFonts w:cs="Arial"/>
          <w:b/>
          <w:color w:val="8F6A2A"/>
          <w:sz w:val="24"/>
        </w:rPr>
        <w:br w:type="page"/>
      </w:r>
    </w:p>
    <w:p w14:paraId="230C2DDC" w14:textId="77777777" w:rsidR="00A95B2E" w:rsidRPr="00271FC9" w:rsidRDefault="00A95B2E" w:rsidP="00A95B2E">
      <w:pPr>
        <w:spacing w:before="120"/>
        <w:rPr>
          <w:color w:val="C5003E"/>
          <w:sz w:val="28"/>
        </w:rPr>
      </w:pPr>
      <w:r w:rsidRPr="00271FC9">
        <w:rPr>
          <w:color w:val="C5003E"/>
          <w:sz w:val="28"/>
        </w:rPr>
        <w:lastRenderedPageBreak/>
        <w:t>Wesen der Haftpflichtversicherung</w:t>
      </w:r>
    </w:p>
    <w:p w14:paraId="25480BF8" w14:textId="77777777" w:rsidR="00A95B2E" w:rsidRPr="008965C8" w:rsidRDefault="00A95B2E" w:rsidP="00A95B2E">
      <w:pPr>
        <w:spacing w:before="120"/>
        <w:jc w:val="both"/>
        <w:rPr>
          <w:szCs w:val="20"/>
        </w:rPr>
      </w:pPr>
      <w:bookmarkStart w:id="0" w:name="_Hlk56414844"/>
      <w:r w:rsidRPr="008965C8">
        <w:rPr>
          <w:szCs w:val="20"/>
        </w:rPr>
        <w:t>Es soll an dieser Stelle nochmals klargestellt werden, welche Funktionen Haftpflichtversicherungsschutz generell erfüllt:</w:t>
      </w:r>
    </w:p>
    <w:p w14:paraId="57FFE1AA" w14:textId="77777777" w:rsidR="00A95B2E" w:rsidRPr="008965C8" w:rsidRDefault="00A95B2E" w:rsidP="00BD3513">
      <w:pPr>
        <w:pStyle w:val="Listenabsatz"/>
        <w:numPr>
          <w:ilvl w:val="0"/>
          <w:numId w:val="14"/>
        </w:numPr>
        <w:ind w:left="360"/>
        <w:contextualSpacing w:val="0"/>
        <w:jc w:val="both"/>
      </w:pPr>
      <w:r w:rsidRPr="008965C8">
        <w:t>Prüfung der Haftungsfrage</w:t>
      </w:r>
    </w:p>
    <w:p w14:paraId="0E8115EC" w14:textId="77777777" w:rsidR="00A95B2E" w:rsidRPr="008965C8" w:rsidRDefault="00A95B2E" w:rsidP="00BD3513">
      <w:pPr>
        <w:pStyle w:val="Listenabsatz"/>
        <w:numPr>
          <w:ilvl w:val="0"/>
          <w:numId w:val="14"/>
        </w:numPr>
        <w:ind w:left="360"/>
        <w:contextualSpacing w:val="0"/>
        <w:jc w:val="both"/>
      </w:pPr>
      <w:r w:rsidRPr="008965C8">
        <w:t>Abwehr unberechtigter Ansprüche</w:t>
      </w:r>
    </w:p>
    <w:p w14:paraId="0932A613" w14:textId="77777777" w:rsidR="00A95B2E" w:rsidRPr="008965C8" w:rsidRDefault="00A95B2E" w:rsidP="00BD3513">
      <w:pPr>
        <w:pStyle w:val="Listenabsatz"/>
        <w:numPr>
          <w:ilvl w:val="0"/>
          <w:numId w:val="14"/>
        </w:numPr>
        <w:ind w:left="360"/>
        <w:contextualSpacing w:val="0"/>
        <w:jc w:val="both"/>
      </w:pPr>
      <w:r w:rsidRPr="008965C8">
        <w:t>Befriedigung berechtigter Ansprüche</w:t>
      </w:r>
    </w:p>
    <w:p w14:paraId="7719E83D" w14:textId="166E7926" w:rsidR="00A95B2E" w:rsidRDefault="00C12C36" w:rsidP="00A95B2E">
      <w:pPr>
        <w:spacing w:before="120"/>
        <w:jc w:val="both"/>
        <w:rPr>
          <w:szCs w:val="20"/>
        </w:rPr>
      </w:pPr>
      <w:r w:rsidRPr="00C12C36">
        <w:rPr>
          <w:szCs w:val="20"/>
        </w:rPr>
        <w:t>Hieran wird deutlich, dass der Haftpflichtversicherungsschutz auch als passiver Rechtsschutz, nämlich im Falle der Anspruchsabwehr wirkt. Hieraus resultiert, dass es zunächst überflüssig ist, bei zivilrechtlicher Anspruchsanmeldung eines Dritten, einen „eigenen Anwalt“ zu involvieren. Im weiteren Verlauf kann dies aus „Reportinggründen“ sinnvoll sein, ist aber mit dem Versicherer zu koordinieren. In keinem Fall ist die Tätigkeit des Versicherers durch eine „Parallelstrategie“ zu torpedieren.</w:t>
      </w:r>
    </w:p>
    <w:bookmarkEnd w:id="0"/>
    <w:p w14:paraId="37EF54FC" w14:textId="77777777" w:rsidR="00A95B2E" w:rsidRPr="00903C1F" w:rsidRDefault="00A95B2E" w:rsidP="00A95B2E">
      <w:pPr>
        <w:spacing w:before="240"/>
        <w:rPr>
          <w:color w:val="C5003E"/>
          <w:sz w:val="28"/>
        </w:rPr>
      </w:pPr>
      <w:r w:rsidRPr="00903C1F">
        <w:rPr>
          <w:color w:val="C5003E"/>
          <w:sz w:val="28"/>
        </w:rPr>
        <w:t>Obliegenheiten nach Eintritt des Versicherungsfalls</w:t>
      </w:r>
    </w:p>
    <w:p w14:paraId="0D076C07" w14:textId="77777777" w:rsidR="00755EE5" w:rsidRPr="008965C8" w:rsidRDefault="00755EE5" w:rsidP="00BD3513">
      <w:pPr>
        <w:pStyle w:val="Listenabsatz"/>
        <w:numPr>
          <w:ilvl w:val="0"/>
          <w:numId w:val="16"/>
        </w:numPr>
        <w:spacing w:before="120"/>
        <w:ind w:left="360"/>
        <w:contextualSpacing w:val="0"/>
        <w:jc w:val="both"/>
      </w:pPr>
      <w:bookmarkStart w:id="1" w:name="_Hlk56415171"/>
      <w:r w:rsidRPr="008965C8">
        <w:t>Jeder Versicherungsfall ist unverzüglich, spätestens innerhalb einer Woche, i.d.R. schriftlich anzu</w:t>
      </w:r>
      <w:r w:rsidRPr="008965C8">
        <w:softHyphen/>
        <w:t>zeigen.</w:t>
      </w:r>
    </w:p>
    <w:p w14:paraId="70C80E73" w14:textId="77777777" w:rsidR="00755EE5" w:rsidRPr="008965C8" w:rsidRDefault="00755EE5" w:rsidP="00BD3513">
      <w:pPr>
        <w:pStyle w:val="Listenabsatz"/>
        <w:numPr>
          <w:ilvl w:val="0"/>
          <w:numId w:val="16"/>
        </w:numPr>
        <w:spacing w:before="120"/>
        <w:ind w:left="360"/>
        <w:contextualSpacing w:val="0"/>
        <w:jc w:val="both"/>
      </w:pPr>
      <w:r w:rsidRPr="008965C8">
        <w:t>Wird ein Ermittlungsverfahren eingeleitet oder ein Strafbefehl oder ein Mahnbescheid erlassen, so haben Sie dem Versicherer unverzüglich Anzeige zu erstatten, auch wenn er den Versicherungsfall selbst bereits angezeigt wurde. Bitte reichen Sie diesbezüglich den Zustellungsbescheinigung (bei Einschreiben regelmäßig auf dem Umschlag) mit ein.</w:t>
      </w:r>
    </w:p>
    <w:p w14:paraId="45DF3DAD" w14:textId="22635F02" w:rsidR="00755EE5" w:rsidRPr="008965C8" w:rsidRDefault="00755EE5" w:rsidP="00BD3513">
      <w:pPr>
        <w:pStyle w:val="Listenabsatz"/>
        <w:numPr>
          <w:ilvl w:val="0"/>
          <w:numId w:val="16"/>
        </w:numPr>
        <w:spacing w:before="120"/>
        <w:ind w:left="360"/>
        <w:contextualSpacing w:val="0"/>
        <w:jc w:val="both"/>
      </w:pPr>
      <w:r w:rsidRPr="008965C8">
        <w:t>Wird gegen Sie ein Anspruch gerichtlich geltend gemacht, die Prozesskostenhilfe beantragt oder wird Ihnen gerichtlich der Streit verkündet, so haben Sie außerdem unverzüglich Anzeige zu erstatten. Das gleiche gilt im Falle eines Arrestes, einer einstweiligen Verfügung oder eines Beweissicherungsverfahrens. Bitte reichen Sie diesbezüglich den Zustellungsbescheinigung (bei Ein</w:t>
      </w:r>
      <w:r w:rsidRPr="008965C8">
        <w:softHyphen/>
        <w:t>schreiben regelmäßig auf dem Umschlag) mit ein.</w:t>
      </w:r>
    </w:p>
    <w:p w14:paraId="204DDEE8" w14:textId="77777777" w:rsidR="00755EE5" w:rsidRPr="008965C8" w:rsidRDefault="00755EE5" w:rsidP="00BD3513">
      <w:pPr>
        <w:pStyle w:val="Listenabsatz"/>
        <w:numPr>
          <w:ilvl w:val="0"/>
          <w:numId w:val="16"/>
        </w:numPr>
        <w:spacing w:before="120"/>
        <w:ind w:left="360"/>
        <w:contextualSpacing w:val="0"/>
        <w:jc w:val="both"/>
      </w:pPr>
      <w:r w:rsidRPr="008965C8">
        <w:t>Sie sind verpflichtet, unter Beachtung der Weisungen des Versicherers nach Möglichkeit für die Abwendung und Minderung des Schadens zu sorgen und alles zu tun, was zur Klarstellung des Schadenfalls dient, sofern Ihnen dabei nichts Unbilliges zugemutet wird.</w:t>
      </w:r>
    </w:p>
    <w:p w14:paraId="666D2194" w14:textId="77777777" w:rsidR="00755EE5" w:rsidRPr="008965C8" w:rsidRDefault="00755EE5" w:rsidP="00BD3513">
      <w:pPr>
        <w:pStyle w:val="Listenabsatz"/>
        <w:numPr>
          <w:ilvl w:val="0"/>
          <w:numId w:val="16"/>
        </w:numPr>
        <w:spacing w:before="120"/>
        <w:ind w:left="360"/>
        <w:contextualSpacing w:val="0"/>
        <w:jc w:val="both"/>
      </w:pPr>
      <w:r w:rsidRPr="008965C8">
        <w:t>Sie haben den Versicherer bei der Abwehr des Schadens sowie bei der Schadenermittlung und -regulierung zu unterstützen, ihm ausführliche und wahrheitsgemäße Schadenberichte zu erstatten, alle Tatumstände, welche auf den Schadenfall Bezug haben, mitzuteilen und alle nach Ansicht des Versicherers für die Beurteilung des Schadenfalls erheblichen Schriftstücke einzusenden.</w:t>
      </w:r>
    </w:p>
    <w:p w14:paraId="03AE068F" w14:textId="77777777" w:rsidR="00755EE5" w:rsidRPr="008965C8" w:rsidRDefault="00755EE5" w:rsidP="00BD3513">
      <w:pPr>
        <w:pStyle w:val="Listenabsatz"/>
        <w:numPr>
          <w:ilvl w:val="0"/>
          <w:numId w:val="16"/>
        </w:numPr>
        <w:spacing w:before="120"/>
        <w:ind w:left="360"/>
        <w:contextualSpacing w:val="0"/>
        <w:jc w:val="both"/>
      </w:pPr>
      <w:r w:rsidRPr="008965C8">
        <w:t>Kommt es zum Prozess über den Haftpflichtanspruch, so haben Sie die Prozessführung dem Ver</w:t>
      </w:r>
      <w:r w:rsidRPr="008965C8">
        <w:softHyphen/>
        <w:t>sicherer zu überlassen, dem von dem Versicherer bestellten oder bezeichneten Anwalt Vollmacht und alle von diesem oder dem Versicherer für nötig erachteten Aufklärungen zu geben.</w:t>
      </w:r>
    </w:p>
    <w:p w14:paraId="463E3C9E" w14:textId="77777777" w:rsidR="00755EE5" w:rsidRPr="008965C8" w:rsidRDefault="00755EE5" w:rsidP="00BD3513">
      <w:pPr>
        <w:pStyle w:val="Listenabsatz"/>
        <w:numPr>
          <w:ilvl w:val="0"/>
          <w:numId w:val="16"/>
        </w:numPr>
        <w:spacing w:before="120"/>
        <w:ind w:left="360"/>
        <w:contextualSpacing w:val="0"/>
        <w:jc w:val="both"/>
      </w:pPr>
      <w:r w:rsidRPr="008965C8">
        <w:t>Gegen Mahnbescheide oder Verfügungen von Verwaltungsbehörden auf Schadenersatz haben Sie, ohne die Weisung des Versicherers abzuwarten, fristgemäß Widerspruch zu erheben oder die erforderlichen Rechtsbehelfe zu ergreifen.</w:t>
      </w:r>
    </w:p>
    <w:p w14:paraId="5CA85ABB" w14:textId="77777777" w:rsidR="00755EE5" w:rsidRPr="008965C8" w:rsidRDefault="00755EE5" w:rsidP="00BD3513">
      <w:pPr>
        <w:pStyle w:val="Listenabsatz"/>
        <w:numPr>
          <w:ilvl w:val="0"/>
          <w:numId w:val="16"/>
        </w:numPr>
        <w:spacing w:before="120"/>
        <w:ind w:left="360"/>
        <w:contextualSpacing w:val="0"/>
        <w:jc w:val="both"/>
      </w:pPr>
      <w:r w:rsidRPr="008965C8">
        <w:t>Sie sind nicht berechtigt, ohne vorherige Zustimmung des Versicherers einen Haftpflichtanspruch ganz oder zum Teil oder vergleichsweise anzuerkennen oder zu befriedigen.</w:t>
      </w:r>
    </w:p>
    <w:p w14:paraId="41AD8FE6" w14:textId="77777777" w:rsidR="00755EE5" w:rsidRPr="008965C8" w:rsidRDefault="00755EE5" w:rsidP="00BD3513">
      <w:pPr>
        <w:pStyle w:val="Listenabsatz"/>
        <w:numPr>
          <w:ilvl w:val="0"/>
          <w:numId w:val="16"/>
        </w:numPr>
        <w:spacing w:before="120"/>
        <w:ind w:left="360"/>
        <w:contextualSpacing w:val="0"/>
        <w:jc w:val="both"/>
      </w:pPr>
      <w:r w:rsidRPr="008965C8">
        <w:t>Der Versicherer ist bevollmächtigt, alle zur Beilegung oder Abwehr des Anspruchs ihm zweckmäßig erscheinenden Erklärungen im Namen des Versicherungsnehmers abzugeben.</w:t>
      </w:r>
    </w:p>
    <w:p w14:paraId="3A764DD6" w14:textId="77777777" w:rsidR="00755EE5" w:rsidRPr="008965C8" w:rsidRDefault="00755EE5" w:rsidP="00BD3513">
      <w:pPr>
        <w:pStyle w:val="Listenabsatz"/>
        <w:numPr>
          <w:ilvl w:val="0"/>
          <w:numId w:val="16"/>
        </w:numPr>
        <w:spacing w:before="120"/>
        <w:ind w:left="360"/>
        <w:contextualSpacing w:val="0"/>
        <w:jc w:val="both"/>
      </w:pPr>
      <w:r w:rsidRPr="008965C8">
        <w:t>Aufbewahrungspflicht, bitte lassen Sie die beschädigten oder zerstörten Teile/Sachen auf</w:t>
      </w:r>
      <w:r w:rsidRPr="008965C8">
        <w:softHyphen/>
        <w:t>heben und/oder dokumentieren Sie den Schaden (Bilder)</w:t>
      </w:r>
    </w:p>
    <w:bookmarkEnd w:id="1"/>
    <w:p w14:paraId="5858D408" w14:textId="0F3423B1" w:rsidR="00A95B2E" w:rsidRPr="00A76C61" w:rsidRDefault="00A95B2E" w:rsidP="009B4C71">
      <w:pPr>
        <w:rPr>
          <w:rFonts w:cs="Arial"/>
        </w:rPr>
      </w:pPr>
    </w:p>
    <w:sectPr w:rsidR="00A95B2E" w:rsidRPr="00A76C61" w:rsidSect="001A7978">
      <w:headerReference w:type="default" r:id="rId12"/>
      <w:footerReference w:type="default" r:id="rId13"/>
      <w:pgSz w:w="11906" w:h="16838" w:code="9"/>
      <w:pgMar w:top="1418"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D2851" w14:textId="77777777" w:rsidR="000A674E" w:rsidRDefault="000A674E" w:rsidP="00406634">
      <w:r>
        <w:separator/>
      </w:r>
    </w:p>
  </w:endnote>
  <w:endnote w:type="continuationSeparator" w:id="0">
    <w:p w14:paraId="6CBA862E" w14:textId="77777777" w:rsidR="000A674E" w:rsidRDefault="000A674E" w:rsidP="00406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Times New Roman"/>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69789456" w14:paraId="4FFB561A" w14:textId="77777777" w:rsidTr="69789456">
      <w:trPr>
        <w:trHeight w:val="300"/>
      </w:trPr>
      <w:tc>
        <w:tcPr>
          <w:tcW w:w="3485" w:type="dxa"/>
        </w:tcPr>
        <w:p w14:paraId="5EA83EEC" w14:textId="099D5C32" w:rsidR="69789456" w:rsidRDefault="69789456" w:rsidP="69789456">
          <w:pPr>
            <w:pStyle w:val="Kopfzeile"/>
            <w:ind w:left="-115"/>
          </w:pPr>
        </w:p>
      </w:tc>
      <w:tc>
        <w:tcPr>
          <w:tcW w:w="3485" w:type="dxa"/>
        </w:tcPr>
        <w:p w14:paraId="1920B500" w14:textId="5CC3DE56" w:rsidR="69789456" w:rsidRDefault="69789456" w:rsidP="69789456">
          <w:pPr>
            <w:pStyle w:val="Kopfzeile"/>
            <w:jc w:val="center"/>
          </w:pPr>
        </w:p>
      </w:tc>
      <w:tc>
        <w:tcPr>
          <w:tcW w:w="3485" w:type="dxa"/>
        </w:tcPr>
        <w:p w14:paraId="075A9998" w14:textId="785507DE" w:rsidR="69789456" w:rsidRDefault="69789456" w:rsidP="69789456">
          <w:pPr>
            <w:pStyle w:val="Kopfzeile"/>
            <w:ind w:right="-115"/>
            <w:jc w:val="right"/>
          </w:pPr>
        </w:p>
      </w:tc>
    </w:tr>
  </w:tbl>
  <w:p w14:paraId="35073737" w14:textId="7FD0A438" w:rsidR="69789456" w:rsidRDefault="69789456" w:rsidP="697894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091EC" w14:textId="77777777" w:rsidR="000A674E" w:rsidRDefault="000A674E" w:rsidP="00406634">
      <w:r>
        <w:separator/>
      </w:r>
    </w:p>
  </w:footnote>
  <w:footnote w:type="continuationSeparator" w:id="0">
    <w:p w14:paraId="4A78A81B" w14:textId="77777777" w:rsidR="000A674E" w:rsidRDefault="000A674E" w:rsidP="004066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3F48E" w14:textId="329006A2" w:rsidR="009B4C71" w:rsidRPr="002D19FF" w:rsidRDefault="004B7C60" w:rsidP="00E4145C">
    <w:pPr>
      <w:pStyle w:val="berschrift1-gold"/>
      <w:spacing w:before="840" w:after="0"/>
      <w:jc w:val="left"/>
    </w:pPr>
    <w:r>
      <w:drawing>
        <wp:anchor distT="0" distB="0" distL="114300" distR="114300" simplePos="0" relativeHeight="251672576" behindDoc="0" locked="0" layoutInCell="1" allowOverlap="1" wp14:anchorId="7AE84136" wp14:editId="3C230D8B">
          <wp:simplePos x="0" y="0"/>
          <wp:positionH relativeFrom="column">
            <wp:posOffset>5111115</wp:posOffset>
          </wp:positionH>
          <wp:positionV relativeFrom="paragraph">
            <wp:posOffset>-228600</wp:posOffset>
          </wp:positionV>
          <wp:extent cx="1757629" cy="666750"/>
          <wp:effectExtent l="0" t="0" r="0" b="0"/>
          <wp:wrapNone/>
          <wp:docPr id="1"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57629" cy="666750"/>
                  </a:xfrm>
                  <a:prstGeom prst="rect">
                    <a:avLst/>
                  </a:prstGeom>
                </pic:spPr>
              </pic:pic>
            </a:graphicData>
          </a:graphic>
          <wp14:sizeRelH relativeFrom="page">
            <wp14:pctWidth>0</wp14:pctWidth>
          </wp14:sizeRelH>
          <wp14:sizeRelV relativeFrom="page">
            <wp14:pctHeight>0</wp14:pctHeight>
          </wp14:sizeRelV>
        </wp:anchor>
      </w:drawing>
    </w:r>
    <w:r w:rsidR="009B4C71" w:rsidRPr="002D19FF">
      <w:t xml:space="preserve">Schadenanzeige </w:t>
    </w:r>
    <w:r w:rsidR="009B4C71">
      <w:t>Haftpflicht</w:t>
    </w:r>
    <w:r w:rsidR="00E4145C">
      <w:tab/>
    </w:r>
    <w:r w:rsidR="00E4145C">
      <w:tab/>
    </w:r>
    <w:r w:rsidR="00E4145C">
      <w:tab/>
    </w:r>
    <w:r w:rsidR="00E4145C">
      <w:tab/>
    </w:r>
    <w:r w:rsidR="00E4145C">
      <w:tab/>
      <w:t xml:space="preserve">  </w:t>
    </w:r>
  </w:p>
  <w:p w14:paraId="57E9C653" w14:textId="77777777" w:rsidR="009B4C71" w:rsidRDefault="009B4C71" w:rsidP="001A7978">
    <w:pPr>
      <w:pStyle w:val="berschrift3"/>
      <w:spacing w:after="120"/>
    </w:pPr>
  </w:p>
  <w:p w14:paraId="3E6A36B8" w14:textId="77777777" w:rsidR="009B4C71" w:rsidRPr="002D19FF" w:rsidRDefault="009B4C71" w:rsidP="001A7978">
    <w:r w:rsidRPr="002D19FF">
      <w:rPr>
        <w:noProof/>
        <w:sz w:val="18"/>
        <w:szCs w:val="18"/>
      </w:rPr>
      <mc:AlternateContent>
        <mc:Choice Requires="wps">
          <w:drawing>
            <wp:anchor distT="0" distB="0" distL="114300" distR="114300" simplePos="0" relativeHeight="251671552" behindDoc="0" locked="0" layoutInCell="1" allowOverlap="1" wp14:anchorId="6047701D" wp14:editId="2FA4E9CB">
              <wp:simplePos x="0" y="0"/>
              <wp:positionH relativeFrom="column">
                <wp:posOffset>0</wp:posOffset>
              </wp:positionH>
              <wp:positionV relativeFrom="paragraph">
                <wp:posOffset>0</wp:posOffset>
              </wp:positionV>
              <wp:extent cx="1009015" cy="0"/>
              <wp:effectExtent l="0" t="0" r="19685" b="19050"/>
              <wp:wrapNone/>
              <wp:docPr id="4" name="Gerader Verbinder 4"/>
              <wp:cNvGraphicFramePr/>
              <a:graphic xmlns:a="http://schemas.openxmlformats.org/drawingml/2006/main">
                <a:graphicData uri="http://schemas.microsoft.com/office/word/2010/wordprocessingShape">
                  <wps:wsp>
                    <wps:cNvCnPr/>
                    <wps:spPr>
                      <a:xfrm>
                        <a:off x="0" y="0"/>
                        <a:ext cx="1009015" cy="0"/>
                      </a:xfrm>
                      <a:prstGeom prst="line">
                        <a:avLst/>
                      </a:prstGeom>
                      <a:ln w="12700">
                        <a:solidFill>
                          <a:srgbClr val="8F6A2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w14:anchorId="4803B562">
            <v:line id="Gerader Verbinder 4"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8f6a2a" strokeweight="1pt" from="0,0" to="79.45pt,0" w14:anchorId="1A7E49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">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331DB"/>
    <w:multiLevelType w:val="hybridMultilevel"/>
    <w:tmpl w:val="BCD27436"/>
    <w:lvl w:ilvl="0" w:tplc="9BEA0F0A">
      <w:numFmt w:val="bullet"/>
      <w:lvlText w:val="•"/>
      <w:lvlJc w:val="left"/>
      <w:pPr>
        <w:ind w:left="720" w:hanging="360"/>
      </w:pPr>
      <w:rPr>
        <w:rFonts w:ascii="Roboto" w:eastAsia="Times New Roman" w:hAnsi="Roboto" w:cs="Arial"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141976"/>
    <w:multiLevelType w:val="hybridMultilevel"/>
    <w:tmpl w:val="E43C607C"/>
    <w:lvl w:ilvl="0" w:tplc="5110607E">
      <w:numFmt w:val="bullet"/>
      <w:lvlText w:val="•"/>
      <w:lvlJc w:val="left"/>
      <w:pPr>
        <w:ind w:left="720" w:hanging="360"/>
      </w:pPr>
      <w:rPr>
        <w:rFonts w:ascii="Roboto" w:eastAsia="Times New Roman" w:hAnsi="Roboto" w:cs="Arial"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FE73D9C"/>
    <w:multiLevelType w:val="hybridMultilevel"/>
    <w:tmpl w:val="BACA53CA"/>
    <w:lvl w:ilvl="0" w:tplc="5110607E">
      <w:numFmt w:val="bullet"/>
      <w:lvlText w:val="•"/>
      <w:lvlJc w:val="left"/>
      <w:pPr>
        <w:ind w:left="720" w:hanging="360"/>
      </w:pPr>
      <w:rPr>
        <w:rFonts w:ascii="Roboto" w:eastAsia="Times New Roman" w:hAnsi="Roboto" w:cs="Arial"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6004D3"/>
    <w:multiLevelType w:val="hybridMultilevel"/>
    <w:tmpl w:val="98300920"/>
    <w:lvl w:ilvl="0" w:tplc="89643C7A">
      <w:start w:val="1"/>
      <w:numFmt w:val="bullet"/>
      <w:lvlText w:val="–"/>
      <w:lvlJc w:val="left"/>
      <w:pPr>
        <w:ind w:left="720" w:hanging="360"/>
      </w:pPr>
      <w:rPr>
        <w:rFonts w:ascii="Roboto" w:hAnsi="Roboto"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BE01098"/>
    <w:multiLevelType w:val="hybridMultilevel"/>
    <w:tmpl w:val="AD980FC8"/>
    <w:lvl w:ilvl="0" w:tplc="E2428750">
      <w:numFmt w:val="bullet"/>
      <w:lvlText w:val="»"/>
      <w:lvlJc w:val="left"/>
      <w:pPr>
        <w:ind w:left="720" w:hanging="360"/>
      </w:pPr>
      <w:rPr>
        <w:rFonts w:ascii="Roboto" w:eastAsia="Times New Roman" w:hAnsi="Roboto" w:cs="Arial"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F5C88"/>
    <w:multiLevelType w:val="hybridMultilevel"/>
    <w:tmpl w:val="21681CF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1783845"/>
    <w:multiLevelType w:val="hybridMultilevel"/>
    <w:tmpl w:val="4D26FF08"/>
    <w:lvl w:ilvl="0" w:tplc="496ADCEA">
      <w:start w:val="1"/>
      <w:numFmt w:val="bullet"/>
      <w:lvlText w:val="a"/>
      <w:lvlJc w:val="left"/>
      <w:pPr>
        <w:ind w:left="720" w:hanging="360"/>
      </w:pPr>
      <w:rPr>
        <w:rFonts w:ascii="Wingdings 3" w:hAnsi="Wingdings 3" w:hint="default"/>
        <w:sz w:val="40"/>
        <w:u w:color="C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B67072"/>
    <w:multiLevelType w:val="hybridMultilevel"/>
    <w:tmpl w:val="4B74082C"/>
    <w:lvl w:ilvl="0" w:tplc="496ADCEA">
      <w:start w:val="1"/>
      <w:numFmt w:val="bullet"/>
      <w:lvlText w:val="a"/>
      <w:lvlJc w:val="left"/>
      <w:pPr>
        <w:ind w:left="720" w:hanging="360"/>
      </w:pPr>
      <w:rPr>
        <w:rFonts w:ascii="Wingdings 3" w:hAnsi="Wingdings 3"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B71CBA"/>
    <w:multiLevelType w:val="hybridMultilevel"/>
    <w:tmpl w:val="84E02D8C"/>
    <w:lvl w:ilvl="0" w:tplc="B7DA994E">
      <w:numFmt w:val="bullet"/>
      <w:lvlText w:val="&gt;"/>
      <w:lvlJc w:val="left"/>
      <w:pPr>
        <w:ind w:left="720" w:hanging="360"/>
      </w:pPr>
      <w:rPr>
        <w:rFonts w:ascii="Symbol" w:eastAsia="Times New Roman" w:hAnsi="Symbol" w:cs="Arial"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14F69C9"/>
    <w:multiLevelType w:val="hybridMultilevel"/>
    <w:tmpl w:val="48EE60AA"/>
    <w:lvl w:ilvl="0" w:tplc="BD0C23B4">
      <w:numFmt w:val="bullet"/>
      <w:lvlText w:val="»"/>
      <w:lvlJc w:val="left"/>
      <w:pPr>
        <w:ind w:left="720" w:hanging="360"/>
      </w:pPr>
      <w:rPr>
        <w:rFonts w:ascii="Roboto" w:eastAsia="Times New Roman" w:hAnsi="Roboto" w:cs="Arial"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017C1E"/>
    <w:multiLevelType w:val="hybridMultilevel"/>
    <w:tmpl w:val="D4123F7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F1F5545"/>
    <w:multiLevelType w:val="hybridMultilevel"/>
    <w:tmpl w:val="DA9669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2B76D0"/>
    <w:multiLevelType w:val="hybridMultilevel"/>
    <w:tmpl w:val="AF32AF36"/>
    <w:lvl w:ilvl="0" w:tplc="65201604">
      <w:start w:val="1"/>
      <w:numFmt w:val="bullet"/>
      <w:lvlText w:val=""/>
      <w:lvlJc w:val="left"/>
      <w:pPr>
        <w:ind w:left="720" w:hanging="360"/>
      </w:pPr>
      <w:rPr>
        <w:rFonts w:ascii="Wingdings" w:hAnsi="Wingdings"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3444B05"/>
    <w:multiLevelType w:val="hybridMultilevel"/>
    <w:tmpl w:val="6922D73A"/>
    <w:lvl w:ilvl="0" w:tplc="E3DC26AC">
      <w:numFmt w:val="bullet"/>
      <w:lvlText w:val="•"/>
      <w:lvlJc w:val="left"/>
      <w:pPr>
        <w:ind w:left="720" w:hanging="360"/>
      </w:pPr>
      <w:rPr>
        <w:rFonts w:ascii="Roboto" w:eastAsia="Times New Roman" w:hAnsi="Roboto" w:cs="Arial"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BF651BE"/>
    <w:multiLevelType w:val="hybridMultilevel"/>
    <w:tmpl w:val="68A289E0"/>
    <w:lvl w:ilvl="0" w:tplc="2342EBEA">
      <w:start w:val="1"/>
      <w:numFmt w:val="bullet"/>
      <w:lvlText w:val="–"/>
      <w:lvlJc w:val="left"/>
      <w:pPr>
        <w:ind w:left="720" w:hanging="360"/>
      </w:pPr>
      <w:rPr>
        <w:rFonts w:ascii="Roboto" w:hAnsi="Roboto"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E304D9A"/>
    <w:multiLevelType w:val="hybridMultilevel"/>
    <w:tmpl w:val="9314DEDC"/>
    <w:lvl w:ilvl="0" w:tplc="496ADCEA">
      <w:start w:val="1"/>
      <w:numFmt w:val="bullet"/>
      <w:lvlText w:val="a"/>
      <w:lvlJc w:val="left"/>
      <w:pPr>
        <w:ind w:left="720" w:hanging="360"/>
      </w:pPr>
      <w:rPr>
        <w:rFonts w:ascii="Wingdings 3" w:hAnsi="Wingdings 3" w:hint="default"/>
        <w:sz w:val="24"/>
        <w:u w:color="70AD47" w:themeColor="accent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76093963">
    <w:abstractNumId w:val="5"/>
  </w:num>
  <w:num w:numId="2" w16cid:durableId="532882391">
    <w:abstractNumId w:val="5"/>
  </w:num>
  <w:num w:numId="3" w16cid:durableId="520557002">
    <w:abstractNumId w:val="11"/>
  </w:num>
  <w:num w:numId="4" w16cid:durableId="1785690401">
    <w:abstractNumId w:val="6"/>
  </w:num>
  <w:num w:numId="5" w16cid:durableId="1324967314">
    <w:abstractNumId w:val="12"/>
  </w:num>
  <w:num w:numId="6" w16cid:durableId="1157960384">
    <w:abstractNumId w:val="7"/>
  </w:num>
  <w:num w:numId="7" w16cid:durableId="546111502">
    <w:abstractNumId w:val="15"/>
  </w:num>
  <w:num w:numId="8" w16cid:durableId="925843294">
    <w:abstractNumId w:val="14"/>
  </w:num>
  <w:num w:numId="9" w16cid:durableId="1885946817">
    <w:abstractNumId w:val="9"/>
  </w:num>
  <w:num w:numId="10" w16cid:durableId="291177511">
    <w:abstractNumId w:val="4"/>
  </w:num>
  <w:num w:numId="11" w16cid:durableId="751852507">
    <w:abstractNumId w:val="8"/>
  </w:num>
  <w:num w:numId="12" w16cid:durableId="1231229957">
    <w:abstractNumId w:val="0"/>
  </w:num>
  <w:num w:numId="13" w16cid:durableId="581447215">
    <w:abstractNumId w:val="1"/>
  </w:num>
  <w:num w:numId="14" w16cid:durableId="1843425277">
    <w:abstractNumId w:val="3"/>
  </w:num>
  <w:num w:numId="15" w16cid:durableId="289701853">
    <w:abstractNumId w:val="2"/>
  </w:num>
  <w:num w:numId="16" w16cid:durableId="402220707">
    <w:abstractNumId w:val="13"/>
  </w:num>
  <w:num w:numId="17" w16cid:durableId="140369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1A7"/>
    <w:rsid w:val="0000410F"/>
    <w:rsid w:val="00007A63"/>
    <w:rsid w:val="000253B0"/>
    <w:rsid w:val="000272E7"/>
    <w:rsid w:val="00036652"/>
    <w:rsid w:val="000469E0"/>
    <w:rsid w:val="00071E2B"/>
    <w:rsid w:val="000A674E"/>
    <w:rsid w:val="000B3D52"/>
    <w:rsid w:val="000D551A"/>
    <w:rsid w:val="000D6E18"/>
    <w:rsid w:val="000E01A7"/>
    <w:rsid w:val="000F1C29"/>
    <w:rsid w:val="00132A43"/>
    <w:rsid w:val="001415FD"/>
    <w:rsid w:val="00161219"/>
    <w:rsid w:val="00171BE2"/>
    <w:rsid w:val="001A3AF6"/>
    <w:rsid w:val="001A7978"/>
    <w:rsid w:val="001B5AC7"/>
    <w:rsid w:val="001C08F0"/>
    <w:rsid w:val="001C369C"/>
    <w:rsid w:val="00235185"/>
    <w:rsid w:val="0024289F"/>
    <w:rsid w:val="002675BE"/>
    <w:rsid w:val="002858BF"/>
    <w:rsid w:val="00286C87"/>
    <w:rsid w:val="002C4950"/>
    <w:rsid w:val="002D3416"/>
    <w:rsid w:val="002F1F56"/>
    <w:rsid w:val="00346594"/>
    <w:rsid w:val="00363AF1"/>
    <w:rsid w:val="00387D37"/>
    <w:rsid w:val="00393C23"/>
    <w:rsid w:val="00406634"/>
    <w:rsid w:val="00422479"/>
    <w:rsid w:val="00422D32"/>
    <w:rsid w:val="004B7C60"/>
    <w:rsid w:val="004C0BBB"/>
    <w:rsid w:val="004E42D8"/>
    <w:rsid w:val="004F5AE5"/>
    <w:rsid w:val="00500099"/>
    <w:rsid w:val="005060C9"/>
    <w:rsid w:val="00545E28"/>
    <w:rsid w:val="005469AE"/>
    <w:rsid w:val="00550D29"/>
    <w:rsid w:val="00592984"/>
    <w:rsid w:val="00611BE5"/>
    <w:rsid w:val="0065688C"/>
    <w:rsid w:val="006D2D8F"/>
    <w:rsid w:val="006E59CB"/>
    <w:rsid w:val="00751CCB"/>
    <w:rsid w:val="00755EE5"/>
    <w:rsid w:val="00766153"/>
    <w:rsid w:val="007D6791"/>
    <w:rsid w:val="007E1E4E"/>
    <w:rsid w:val="00814C1E"/>
    <w:rsid w:val="00850373"/>
    <w:rsid w:val="00857804"/>
    <w:rsid w:val="008810EE"/>
    <w:rsid w:val="00884F03"/>
    <w:rsid w:val="008C120B"/>
    <w:rsid w:val="008C434E"/>
    <w:rsid w:val="008E69B9"/>
    <w:rsid w:val="00904DA6"/>
    <w:rsid w:val="00905F33"/>
    <w:rsid w:val="00933E6A"/>
    <w:rsid w:val="00952D93"/>
    <w:rsid w:val="009742F2"/>
    <w:rsid w:val="0097454C"/>
    <w:rsid w:val="009B2E4C"/>
    <w:rsid w:val="009B4C71"/>
    <w:rsid w:val="009C4A18"/>
    <w:rsid w:val="009C600B"/>
    <w:rsid w:val="009C7CF7"/>
    <w:rsid w:val="009F0F66"/>
    <w:rsid w:val="00A01E16"/>
    <w:rsid w:val="00A063E4"/>
    <w:rsid w:val="00A14AD2"/>
    <w:rsid w:val="00A30760"/>
    <w:rsid w:val="00A35B2A"/>
    <w:rsid w:val="00A64E61"/>
    <w:rsid w:val="00A73CE1"/>
    <w:rsid w:val="00A95B2E"/>
    <w:rsid w:val="00AB0EE7"/>
    <w:rsid w:val="00AD57CF"/>
    <w:rsid w:val="00AE41A3"/>
    <w:rsid w:val="00AF36CE"/>
    <w:rsid w:val="00AF4D79"/>
    <w:rsid w:val="00AF56B0"/>
    <w:rsid w:val="00B04972"/>
    <w:rsid w:val="00B2079E"/>
    <w:rsid w:val="00B32D3F"/>
    <w:rsid w:val="00B61E2F"/>
    <w:rsid w:val="00B71668"/>
    <w:rsid w:val="00B81012"/>
    <w:rsid w:val="00BA5A40"/>
    <w:rsid w:val="00BB4B07"/>
    <w:rsid w:val="00BC0982"/>
    <w:rsid w:val="00BC0B24"/>
    <w:rsid w:val="00BD3513"/>
    <w:rsid w:val="00BE0983"/>
    <w:rsid w:val="00BE2220"/>
    <w:rsid w:val="00BF4CA9"/>
    <w:rsid w:val="00C12C36"/>
    <w:rsid w:val="00C14E2F"/>
    <w:rsid w:val="00C328BA"/>
    <w:rsid w:val="00C43B45"/>
    <w:rsid w:val="00C8319B"/>
    <w:rsid w:val="00C94B13"/>
    <w:rsid w:val="00C97A46"/>
    <w:rsid w:val="00CA0B0B"/>
    <w:rsid w:val="00CD2E1C"/>
    <w:rsid w:val="00CF500C"/>
    <w:rsid w:val="00D03240"/>
    <w:rsid w:val="00D816F0"/>
    <w:rsid w:val="00D822A3"/>
    <w:rsid w:val="00D929BA"/>
    <w:rsid w:val="00DC78C4"/>
    <w:rsid w:val="00DD7AF2"/>
    <w:rsid w:val="00DD7D48"/>
    <w:rsid w:val="00DF1FCD"/>
    <w:rsid w:val="00E4145C"/>
    <w:rsid w:val="00E455C2"/>
    <w:rsid w:val="00E47EE4"/>
    <w:rsid w:val="00E60E44"/>
    <w:rsid w:val="00E81762"/>
    <w:rsid w:val="00E868D2"/>
    <w:rsid w:val="00EA44C9"/>
    <w:rsid w:val="00EA515F"/>
    <w:rsid w:val="00EA77D5"/>
    <w:rsid w:val="00EB7879"/>
    <w:rsid w:val="00EC65CF"/>
    <w:rsid w:val="00EC6F73"/>
    <w:rsid w:val="00F672A8"/>
    <w:rsid w:val="00F76695"/>
    <w:rsid w:val="00FB5981"/>
    <w:rsid w:val="00FC2C9B"/>
    <w:rsid w:val="00FE6E29"/>
    <w:rsid w:val="697894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1B09B2C6"/>
  <w15:chartTrackingRefBased/>
  <w15:docId w15:val="{868F52C0-DED8-4BFA-A8EF-8E6D126E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455C2"/>
    <w:rPr>
      <w:rFonts w:ascii="Roboto" w:hAnsi="Roboto"/>
      <w:szCs w:val="24"/>
    </w:rPr>
  </w:style>
  <w:style w:type="paragraph" w:styleId="berschrift1">
    <w:name w:val="heading 1"/>
    <w:basedOn w:val="Standard"/>
    <w:next w:val="Standard"/>
    <w:link w:val="berschrift1Zchn"/>
    <w:qFormat/>
    <w:rsid w:val="002675BE"/>
    <w:pPr>
      <w:keepNext/>
      <w:spacing w:before="240" w:after="60"/>
      <w:outlineLvl w:val="0"/>
    </w:pPr>
    <w:rPr>
      <w:rFonts w:ascii="Cambria" w:hAnsi="Cambria"/>
      <w:b/>
      <w:bCs/>
      <w:kern w:val="32"/>
      <w:sz w:val="32"/>
      <w:szCs w:val="32"/>
    </w:rPr>
  </w:style>
  <w:style w:type="paragraph" w:styleId="berschrift3">
    <w:name w:val="heading 3"/>
    <w:basedOn w:val="Standard"/>
    <w:next w:val="Standard"/>
    <w:link w:val="berschrift3Zchn"/>
    <w:uiPriority w:val="9"/>
    <w:unhideWhenUsed/>
    <w:qFormat/>
    <w:rsid w:val="00BE2220"/>
    <w:pPr>
      <w:keepNext/>
      <w:keepLines/>
      <w:spacing w:before="40"/>
      <w:outlineLvl w:val="2"/>
    </w:pPr>
    <w:rPr>
      <w:rFonts w:eastAsiaTheme="majorEastAsia" w:cstheme="majorBidi"/>
      <w:color w:val="1F4D78"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0E01A7"/>
    <w:pPr>
      <w:jc w:val="both"/>
    </w:pPr>
    <w:rPr>
      <w:rFonts w:cs="Arial"/>
      <w:sz w:val="22"/>
      <w:szCs w:val="22"/>
    </w:rPr>
  </w:style>
  <w:style w:type="paragraph" w:styleId="NurText">
    <w:name w:val="Plain Text"/>
    <w:basedOn w:val="Standard"/>
    <w:rsid w:val="000E01A7"/>
    <w:rPr>
      <w:rFonts w:ascii="Courier New" w:hAnsi="Courier New" w:cs="Courier New"/>
      <w:szCs w:val="20"/>
    </w:rPr>
  </w:style>
  <w:style w:type="table" w:styleId="Tabellenraster">
    <w:name w:val="Table Grid"/>
    <w:basedOn w:val="NormaleTabelle"/>
    <w:rsid w:val="00C831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GAbsender">
    <w:name w:val="MUG Absender"/>
    <w:basedOn w:val="Standard"/>
    <w:link w:val="MUGAbsenderZchn"/>
    <w:rsid w:val="00C8319B"/>
    <w:rPr>
      <w:rFonts w:cs="Arial"/>
      <w:sz w:val="10"/>
      <w:szCs w:val="10"/>
      <w:u w:val="single"/>
    </w:rPr>
  </w:style>
  <w:style w:type="paragraph" w:customStyle="1" w:styleId="MUGText">
    <w:name w:val="MUG Text"/>
    <w:basedOn w:val="Standard"/>
    <w:link w:val="MUGTextZchn"/>
    <w:autoRedefine/>
    <w:rsid w:val="00E47EE4"/>
    <w:pPr>
      <w:ind w:left="-105"/>
    </w:pPr>
    <w:rPr>
      <w:rFonts w:cs="Arial"/>
      <w:szCs w:val="22"/>
    </w:rPr>
  </w:style>
  <w:style w:type="character" w:customStyle="1" w:styleId="MUGAbsenderZchn">
    <w:name w:val="MUG Absender Zchn"/>
    <w:link w:val="MUGAbsender"/>
    <w:rsid w:val="00C8319B"/>
    <w:rPr>
      <w:rFonts w:ascii="Arial" w:hAnsi="Arial" w:cs="Arial"/>
      <w:sz w:val="10"/>
      <w:szCs w:val="10"/>
      <w:u w:val="single"/>
    </w:rPr>
  </w:style>
  <w:style w:type="paragraph" w:customStyle="1" w:styleId="MUGBetreffBrief">
    <w:name w:val="MUG Betreff Brief"/>
    <w:basedOn w:val="berschrift1"/>
    <w:link w:val="MUGBetreffBriefZchn"/>
    <w:autoRedefine/>
    <w:rsid w:val="000469E0"/>
    <w:pPr>
      <w:spacing w:before="0" w:after="240"/>
      <w:mirrorIndents/>
    </w:pPr>
    <w:rPr>
      <w:rFonts w:ascii="Arial" w:hAnsi="Arial" w:cs="Arial"/>
      <w:sz w:val="24"/>
    </w:rPr>
  </w:style>
  <w:style w:type="character" w:customStyle="1" w:styleId="MUGTextZchn">
    <w:name w:val="MUG Text Zchn"/>
    <w:link w:val="MUGText"/>
    <w:rsid w:val="00E47EE4"/>
    <w:rPr>
      <w:rFonts w:ascii="Arial" w:hAnsi="Arial" w:cs="Arial"/>
      <w:szCs w:val="22"/>
    </w:rPr>
  </w:style>
  <w:style w:type="paragraph" w:customStyle="1" w:styleId="MUGBetreff2">
    <w:name w:val="MUG Betreff 2"/>
    <w:basedOn w:val="MUGBetreffBrief"/>
    <w:link w:val="MUGBetreff2Zchn"/>
    <w:autoRedefine/>
    <w:rsid w:val="000469E0"/>
    <w:pPr>
      <w:spacing w:after="0"/>
      <w:contextualSpacing/>
    </w:pPr>
    <w:rPr>
      <w:sz w:val="22"/>
    </w:rPr>
  </w:style>
  <w:style w:type="character" w:customStyle="1" w:styleId="berschrift1Zchn">
    <w:name w:val="Überschrift 1 Zchn"/>
    <w:link w:val="berschrift1"/>
    <w:rsid w:val="002675BE"/>
    <w:rPr>
      <w:rFonts w:ascii="Cambria" w:eastAsia="Times New Roman" w:hAnsi="Cambria" w:cs="Times New Roman"/>
      <w:b/>
      <w:bCs/>
      <w:kern w:val="32"/>
      <w:sz w:val="32"/>
      <w:szCs w:val="32"/>
    </w:rPr>
  </w:style>
  <w:style w:type="character" w:customStyle="1" w:styleId="MUGBetreffBriefZchn">
    <w:name w:val="MUG Betreff Brief Zchn"/>
    <w:link w:val="MUGBetreffBrief"/>
    <w:rsid w:val="000469E0"/>
    <w:rPr>
      <w:rFonts w:ascii="Arial" w:hAnsi="Arial" w:cs="Arial"/>
      <w:b/>
      <w:bCs/>
      <w:kern w:val="32"/>
      <w:sz w:val="24"/>
      <w:szCs w:val="32"/>
    </w:rPr>
  </w:style>
  <w:style w:type="character" w:customStyle="1" w:styleId="MUGBetreff2Zchn">
    <w:name w:val="MUG Betreff 2 Zchn"/>
    <w:link w:val="MUGBetreff2"/>
    <w:rsid w:val="000469E0"/>
    <w:rPr>
      <w:rFonts w:ascii="Arial" w:hAnsi="Arial" w:cs="Arial"/>
      <w:b/>
      <w:bCs/>
      <w:kern w:val="32"/>
      <w:sz w:val="22"/>
      <w:szCs w:val="32"/>
    </w:rPr>
  </w:style>
  <w:style w:type="character" w:styleId="Zeilennummer">
    <w:name w:val="line number"/>
    <w:rsid w:val="00EB7879"/>
  </w:style>
  <w:style w:type="paragraph" w:styleId="Sprechblasentext">
    <w:name w:val="Balloon Text"/>
    <w:basedOn w:val="Standard"/>
    <w:link w:val="SprechblasentextZchn"/>
    <w:rsid w:val="00406634"/>
    <w:rPr>
      <w:rFonts w:ascii="Segoe UI" w:hAnsi="Segoe UI" w:cs="Segoe UI"/>
      <w:sz w:val="18"/>
      <w:szCs w:val="18"/>
    </w:rPr>
  </w:style>
  <w:style w:type="character" w:customStyle="1" w:styleId="SprechblasentextZchn">
    <w:name w:val="Sprechblasentext Zchn"/>
    <w:link w:val="Sprechblasentext"/>
    <w:rsid w:val="00406634"/>
    <w:rPr>
      <w:rFonts w:ascii="Segoe UI" w:hAnsi="Segoe UI" w:cs="Segoe UI"/>
      <w:sz w:val="18"/>
      <w:szCs w:val="18"/>
    </w:rPr>
  </w:style>
  <w:style w:type="paragraph" w:styleId="Kopfzeile">
    <w:name w:val="header"/>
    <w:basedOn w:val="Standard"/>
    <w:link w:val="KopfzeileZchn"/>
    <w:rsid w:val="00406634"/>
    <w:pPr>
      <w:tabs>
        <w:tab w:val="center" w:pos="4536"/>
        <w:tab w:val="right" w:pos="9072"/>
      </w:tabs>
    </w:pPr>
  </w:style>
  <w:style w:type="character" w:customStyle="1" w:styleId="KopfzeileZchn">
    <w:name w:val="Kopfzeile Zchn"/>
    <w:link w:val="Kopfzeile"/>
    <w:rsid w:val="00406634"/>
    <w:rPr>
      <w:sz w:val="24"/>
      <w:szCs w:val="24"/>
    </w:rPr>
  </w:style>
  <w:style w:type="paragraph" w:styleId="Fuzeile">
    <w:name w:val="footer"/>
    <w:basedOn w:val="Standard"/>
    <w:link w:val="FuzeileZchn"/>
    <w:uiPriority w:val="99"/>
    <w:rsid w:val="00406634"/>
    <w:pPr>
      <w:tabs>
        <w:tab w:val="center" w:pos="4536"/>
        <w:tab w:val="right" w:pos="9072"/>
      </w:tabs>
    </w:pPr>
  </w:style>
  <w:style w:type="character" w:customStyle="1" w:styleId="FuzeileZchn">
    <w:name w:val="Fußzeile Zchn"/>
    <w:link w:val="Fuzeile"/>
    <w:uiPriority w:val="99"/>
    <w:rsid w:val="00406634"/>
    <w:rPr>
      <w:sz w:val="24"/>
      <w:szCs w:val="24"/>
    </w:rPr>
  </w:style>
  <w:style w:type="character" w:customStyle="1" w:styleId="berschrift3Zchn">
    <w:name w:val="Überschrift 3 Zchn"/>
    <w:basedOn w:val="Absatz-Standardschriftart"/>
    <w:link w:val="berschrift3"/>
    <w:uiPriority w:val="9"/>
    <w:rsid w:val="00BE2220"/>
    <w:rPr>
      <w:rFonts w:ascii="Roboto" w:eastAsiaTheme="majorEastAsia" w:hAnsi="Roboto" w:cstheme="majorBidi"/>
      <w:color w:val="1F4D78" w:themeColor="accent1" w:themeShade="7F"/>
      <w:sz w:val="24"/>
      <w:szCs w:val="24"/>
    </w:rPr>
  </w:style>
  <w:style w:type="paragraph" w:customStyle="1" w:styleId="MRHTrowe">
    <w:name w:val="MRH Trowe"/>
    <w:basedOn w:val="Standard"/>
    <w:link w:val="MRHTroweZchn"/>
    <w:qFormat/>
    <w:rsid w:val="00BE2220"/>
    <w:pPr>
      <w:widowControl w:val="0"/>
      <w:adjustRightInd w:val="0"/>
      <w:jc w:val="both"/>
      <w:textAlignment w:val="baseline"/>
    </w:pPr>
    <w:rPr>
      <w:sz w:val="22"/>
      <w:szCs w:val="20"/>
    </w:rPr>
  </w:style>
  <w:style w:type="character" w:customStyle="1" w:styleId="MRHTroweZchn">
    <w:name w:val="MRH Trowe Zchn"/>
    <w:basedOn w:val="Absatz-Standardschriftart"/>
    <w:link w:val="MRHTrowe"/>
    <w:rsid w:val="00BE2220"/>
    <w:rPr>
      <w:rFonts w:ascii="Roboto" w:hAnsi="Roboto"/>
      <w:color w:val="333F48"/>
      <w:sz w:val="22"/>
    </w:rPr>
  </w:style>
  <w:style w:type="paragraph" w:customStyle="1" w:styleId="berschrift1-gold">
    <w:name w:val="Überschrift 1 - gold"/>
    <w:basedOn w:val="berschrift1"/>
    <w:link w:val="berschrift1-goldZchn"/>
    <w:qFormat/>
    <w:rsid w:val="00BE2220"/>
    <w:pPr>
      <w:keepLines/>
      <w:widowControl w:val="0"/>
      <w:adjustRightInd w:val="0"/>
      <w:spacing w:before="120" w:after="120"/>
      <w:jc w:val="both"/>
      <w:textAlignment w:val="baseline"/>
    </w:pPr>
    <w:rPr>
      <w:rFonts w:ascii="Roboto" w:eastAsiaTheme="majorEastAsia" w:hAnsi="Roboto" w:cstheme="majorBidi"/>
      <w:b w:val="0"/>
      <w:bCs w:val="0"/>
      <w:noProof/>
      <w:color w:val="8F6A2A"/>
      <w:sz w:val="36"/>
    </w:rPr>
  </w:style>
  <w:style w:type="character" w:customStyle="1" w:styleId="berschrift1-goldZchn">
    <w:name w:val="Überschrift 1 - gold Zchn"/>
    <w:basedOn w:val="berschrift1Zchn"/>
    <w:link w:val="berschrift1-gold"/>
    <w:rsid w:val="00BE2220"/>
    <w:rPr>
      <w:rFonts w:ascii="Roboto" w:eastAsiaTheme="majorEastAsia" w:hAnsi="Roboto" w:cstheme="majorBidi"/>
      <w:b w:val="0"/>
      <w:bCs w:val="0"/>
      <w:noProof/>
      <w:color w:val="8F6A2A"/>
      <w:kern w:val="32"/>
      <w:sz w:val="36"/>
      <w:szCs w:val="32"/>
    </w:rPr>
  </w:style>
  <w:style w:type="paragraph" w:styleId="Listenabsatz">
    <w:name w:val="List Paragraph"/>
    <w:basedOn w:val="Standard"/>
    <w:uiPriority w:val="99"/>
    <w:qFormat/>
    <w:rsid w:val="00BE2220"/>
    <w:pPr>
      <w:ind w:left="720"/>
      <w:contextualSpacing/>
    </w:pPr>
    <w:rPr>
      <w:szCs w:val="20"/>
    </w:rPr>
  </w:style>
  <w:style w:type="character" w:styleId="Hyperlink">
    <w:name w:val="Hyperlink"/>
    <w:basedOn w:val="Absatz-Standardschriftart"/>
    <w:rsid w:val="00DF1FCD"/>
    <w:rPr>
      <w:color w:val="0563C1" w:themeColor="hyperlink"/>
      <w:u w:val="single"/>
    </w:rPr>
  </w:style>
  <w:style w:type="character" w:styleId="NichtaufgelsteErwhnung">
    <w:name w:val="Unresolved Mention"/>
    <w:basedOn w:val="Absatz-Standardschriftart"/>
    <w:uiPriority w:val="99"/>
    <w:semiHidden/>
    <w:unhideWhenUsed/>
    <w:rsid w:val="00DF1FCD"/>
    <w:rPr>
      <w:color w:val="605E5C"/>
      <w:shd w:val="clear" w:color="auto" w:fill="E1DFDD"/>
    </w:rPr>
  </w:style>
  <w:style w:type="paragraph" w:customStyle="1" w:styleId="Betreff2">
    <w:name w:val="Betreff2"/>
    <w:basedOn w:val="Standard"/>
    <w:rsid w:val="00A95B2E"/>
    <w:rPr>
      <w:rFonts w:ascii="Verdana" w:hAnsi="Verdana"/>
      <w:b/>
      <w:szCs w:val="20"/>
    </w:rPr>
  </w:style>
  <w:style w:type="paragraph" w:styleId="Gruformel">
    <w:name w:val="Closing"/>
    <w:basedOn w:val="Standard"/>
    <w:link w:val="GruformelZchn"/>
    <w:rsid w:val="00A95B2E"/>
    <w:rPr>
      <w:rFonts w:ascii="Verdana" w:hAnsi="Verdana"/>
      <w:szCs w:val="20"/>
    </w:rPr>
  </w:style>
  <w:style w:type="character" w:customStyle="1" w:styleId="GruformelZchn">
    <w:name w:val="Grußformel Zchn"/>
    <w:basedOn w:val="Absatz-Standardschriftart"/>
    <w:link w:val="Gruformel"/>
    <w:rsid w:val="00A95B2E"/>
    <w:rPr>
      <w:rFonts w:ascii="Verdana" w:hAnsi="Verdana"/>
    </w:rPr>
  </w:style>
  <w:style w:type="table" w:customStyle="1" w:styleId="Tabellenraster2">
    <w:name w:val="Tabellenraster2"/>
    <w:basedOn w:val="NormaleTabelle"/>
    <w:next w:val="Tabellenraster"/>
    <w:uiPriority w:val="39"/>
    <w:rsid w:val="00D82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177960">
      <w:bodyDiv w:val="1"/>
      <w:marLeft w:val="0"/>
      <w:marRight w:val="0"/>
      <w:marTop w:val="0"/>
      <w:marBottom w:val="0"/>
      <w:divBdr>
        <w:top w:val="none" w:sz="0" w:space="0" w:color="auto"/>
        <w:left w:val="none" w:sz="0" w:space="0" w:color="auto"/>
        <w:bottom w:val="none" w:sz="0" w:space="0" w:color="auto"/>
        <w:right w:val="none" w:sz="0" w:space="0" w:color="auto"/>
      </w:divBdr>
    </w:div>
    <w:div w:id="136513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zentrale@wrv81.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6b88b0-748e-4f06-8dda-0eb113171546">
      <Terms xmlns="http://schemas.microsoft.com/office/infopath/2007/PartnerControls"/>
    </lcf76f155ced4ddcb4097134ff3c332f>
    <TaxCatchAll xmlns="2236e7bf-1b36-4ca9-bf1a-0949cbbd29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EC3C202A646954C87F1335A0C410C61" ma:contentTypeVersion="17" ma:contentTypeDescription="Ein neues Dokument erstellen." ma:contentTypeScope="" ma:versionID="c0aea7a57751c1326d1e2232a311bb25">
  <xsd:schema xmlns:xsd="http://www.w3.org/2001/XMLSchema" xmlns:xs="http://www.w3.org/2001/XMLSchema" xmlns:p="http://schemas.microsoft.com/office/2006/metadata/properties" xmlns:ns2="f16b88b0-748e-4f06-8dda-0eb113171546" xmlns:ns3="2236e7bf-1b36-4ca9-bf1a-0949cbbd2990" targetNamespace="http://schemas.microsoft.com/office/2006/metadata/properties" ma:root="true" ma:fieldsID="46eaa24352df464496f9120bb989b499" ns2:_="" ns3:_="">
    <xsd:import namespace="f16b88b0-748e-4f06-8dda-0eb113171546"/>
    <xsd:import namespace="2236e7bf-1b36-4ca9-bf1a-0949cbbd29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6b88b0-748e-4f06-8dda-0eb1131715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dcd81a7d-13dc-410e-b842-b2fff728c2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36e7bf-1b36-4ca9-bf1a-0949cbbd299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dfc3f1f-4d94-4bc1-9a16-34db448c25d5}" ma:internalName="TaxCatchAll" ma:readOnly="false" ma:showField="CatchAllData" ma:web="2236e7bf-1b36-4ca9-bf1a-0949cbbd299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916398-DE1A-432F-A0B0-099130367170}">
  <ds:schemaRefs>
    <ds:schemaRef ds:uri="http://schemas.openxmlformats.org/officeDocument/2006/bibliography"/>
  </ds:schemaRefs>
</ds:datastoreItem>
</file>

<file path=customXml/itemProps2.xml><?xml version="1.0" encoding="utf-8"?>
<ds:datastoreItem xmlns:ds="http://schemas.openxmlformats.org/officeDocument/2006/customXml" ds:itemID="{D6DD408C-45E5-4F79-9359-9BC6BD27B090}">
  <ds:schemaRefs>
    <ds:schemaRef ds:uri="http://schemas.microsoft.com/office/2006/metadata/properties"/>
    <ds:schemaRef ds:uri="http://schemas.microsoft.com/office/infopath/2007/PartnerControls"/>
    <ds:schemaRef ds:uri="f16b88b0-748e-4f06-8dda-0eb113171546"/>
    <ds:schemaRef ds:uri="2236e7bf-1b36-4ca9-bf1a-0949cbbd2990"/>
  </ds:schemaRefs>
</ds:datastoreItem>
</file>

<file path=customXml/itemProps3.xml><?xml version="1.0" encoding="utf-8"?>
<ds:datastoreItem xmlns:ds="http://schemas.openxmlformats.org/officeDocument/2006/customXml" ds:itemID="{1126A837-6BC7-4AC8-8041-D86130AA4C49}">
  <ds:schemaRefs>
    <ds:schemaRef ds:uri="http://schemas.microsoft.com/sharepoint/v3/contenttype/forms"/>
  </ds:schemaRefs>
</ds:datastoreItem>
</file>

<file path=customXml/itemProps4.xml><?xml version="1.0" encoding="utf-8"?>
<ds:datastoreItem xmlns:ds="http://schemas.openxmlformats.org/officeDocument/2006/customXml" ds:itemID="{B286E9AB-15E4-463D-A4A1-263AEC1207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6b88b0-748e-4f06-8dda-0eb113171546"/>
    <ds:schemaRef ds:uri="2236e7bf-1b36-4ca9-bf1a-0949cbbd29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6148</Characters>
  <Application>Microsoft Office Word</Application>
  <DocSecurity>0</DocSecurity>
  <Lines>51</Lines>
  <Paragraphs>13</Paragraphs>
  <ScaleCrop>false</ScaleCrop>
  <Company/>
  <LinksUpToDate>false</LinksUpToDate>
  <CharactersWithSpaces>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hiermit bestätigen wir Ihnen unser Treffen am am xx</dc:title>
  <dc:subject/>
  <dc:creator>c.schwab</dc:creator>
  <cp:keywords/>
  <cp:lastModifiedBy>Tina Salovic</cp:lastModifiedBy>
  <cp:revision>8</cp:revision>
  <cp:lastPrinted>2020-12-03T11:10:00Z</cp:lastPrinted>
  <dcterms:created xsi:type="dcterms:W3CDTF">2023-05-26T09:42:00Z</dcterms:created>
  <dcterms:modified xsi:type="dcterms:W3CDTF">2024-04-25T07:24:00Z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0x0101004EC3C202A646954C87F1335A0C410C61</vt:lpwstr>
  </property>
  <property fmtid="{D5CDD505-2E9C-101B-9397-08002B2CF9AE}" pid="3" name="MediaServiceImageTags">
    <vt:lpwstr/>
  </property>
</Properties>
</file>